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762DC" w14:textId="77777777" w:rsidR="00F754A3" w:rsidRPr="0008015F" w:rsidRDefault="00F754A3" w:rsidP="00F754A3">
      <w:pPr>
        <w:pStyle w:val="ae"/>
      </w:pPr>
      <w:bookmarkStart w:id="0" w:name="_GoBack"/>
      <w:bookmarkEnd w:id="0"/>
      <w:r>
        <w:t xml:space="preserve">7.Возможность дешевого хранения данных и быстрого поиска информации. </w:t>
      </w:r>
      <w:r>
        <w:rPr>
          <w:lang w:val="en-US"/>
        </w:rPr>
        <w:t>Framework</w:t>
      </w:r>
      <w:r w:rsidRPr="0008015F">
        <w:t xml:space="preserve"> </w:t>
      </w:r>
      <w:r>
        <w:t>для обработки поисковых задач</w:t>
      </w:r>
    </w:p>
    <w:p w14:paraId="2EA0179F" w14:textId="77777777" w:rsidR="00F754A3" w:rsidRDefault="00F754A3" w:rsidP="00985C97">
      <w:pPr>
        <w:rPr>
          <w:rFonts w:cs="Times New Roman"/>
          <w:szCs w:val="28"/>
        </w:rPr>
      </w:pPr>
    </w:p>
    <w:p w14:paraId="1D79C930" w14:textId="74B714A6" w:rsidR="00985C97" w:rsidRPr="00985C97" w:rsidRDefault="00985C97" w:rsidP="00985C97">
      <w:pPr>
        <w:rPr>
          <w:rFonts w:cs="Times New Roman"/>
          <w:szCs w:val="28"/>
        </w:rPr>
      </w:pPr>
      <w:r w:rsidRPr="00985C97">
        <w:rPr>
          <w:rFonts w:cs="Times New Roman"/>
          <w:szCs w:val="28"/>
        </w:rPr>
        <w:t>Мы живем в информационную эпоху. За последние годы Интернет,</w:t>
      </w:r>
      <w:r>
        <w:rPr>
          <w:rFonts w:cs="Times New Roman"/>
          <w:szCs w:val="28"/>
        </w:rPr>
        <w:t xml:space="preserve"> </w:t>
      </w:r>
      <w:r w:rsidRPr="00985C97">
        <w:rPr>
          <w:rFonts w:cs="Times New Roman"/>
          <w:szCs w:val="28"/>
        </w:rPr>
        <w:t>мобильные приложения, социальные сети, блоги и фотосервисы</w:t>
      </w:r>
      <w:r>
        <w:rPr>
          <w:rFonts w:cs="Times New Roman"/>
          <w:szCs w:val="28"/>
        </w:rPr>
        <w:t xml:space="preserve"> </w:t>
      </w:r>
      <w:r w:rsidRPr="00985C97">
        <w:rPr>
          <w:rFonts w:cs="Times New Roman"/>
          <w:szCs w:val="28"/>
        </w:rPr>
        <w:t>произвели огромное количество данных. Эти новые источники</w:t>
      </w:r>
      <w:r>
        <w:rPr>
          <w:rFonts w:cs="Times New Roman"/>
          <w:szCs w:val="28"/>
        </w:rPr>
        <w:t xml:space="preserve"> </w:t>
      </w:r>
      <w:r w:rsidRPr="00985C97">
        <w:rPr>
          <w:rFonts w:cs="Times New Roman"/>
          <w:szCs w:val="28"/>
        </w:rPr>
        <w:t>информации невозможно обработать с помощью традиционных</w:t>
      </w:r>
      <w:r>
        <w:rPr>
          <w:rFonts w:cs="Times New Roman"/>
          <w:szCs w:val="28"/>
        </w:rPr>
        <w:t xml:space="preserve"> </w:t>
      </w:r>
      <w:r w:rsidRPr="00985C97">
        <w:rPr>
          <w:rFonts w:cs="Times New Roman"/>
          <w:szCs w:val="28"/>
        </w:rPr>
        <w:t>технологий хранения данных, стандартных реляционных баз</w:t>
      </w:r>
      <w:r>
        <w:rPr>
          <w:rFonts w:cs="Times New Roman"/>
          <w:szCs w:val="28"/>
        </w:rPr>
        <w:t xml:space="preserve"> </w:t>
      </w:r>
      <w:r w:rsidRPr="00985C97">
        <w:rPr>
          <w:rFonts w:cs="Times New Roman"/>
          <w:szCs w:val="28"/>
        </w:rPr>
        <w:t>данных. Для разработчиков приложений или бизнес-аналитиков</w:t>
      </w:r>
      <w:r>
        <w:rPr>
          <w:rFonts w:cs="Times New Roman"/>
          <w:szCs w:val="28"/>
        </w:rPr>
        <w:t xml:space="preserve"> </w:t>
      </w:r>
      <w:r w:rsidRPr="00985C97">
        <w:rPr>
          <w:rFonts w:cs="Times New Roman"/>
          <w:szCs w:val="28"/>
        </w:rPr>
        <w:t>важно сделать так, чтобы все требования по поиску и анализу в</w:t>
      </w:r>
      <w:r>
        <w:rPr>
          <w:rFonts w:cs="Times New Roman"/>
          <w:szCs w:val="28"/>
        </w:rPr>
        <w:t xml:space="preserve"> </w:t>
      </w:r>
      <w:r w:rsidRPr="00985C97">
        <w:rPr>
          <w:rFonts w:cs="Times New Roman"/>
          <w:szCs w:val="28"/>
        </w:rPr>
        <w:t>приложении были удовлетворены.</w:t>
      </w:r>
    </w:p>
    <w:p w14:paraId="0557D571" w14:textId="26B522CC" w:rsidR="001D4EFA" w:rsidRDefault="00985C97" w:rsidP="00985C97">
      <w:pPr>
        <w:rPr>
          <w:rFonts w:cs="Times New Roman"/>
          <w:szCs w:val="28"/>
        </w:rPr>
      </w:pPr>
      <w:r w:rsidRPr="00985C97">
        <w:rPr>
          <w:rFonts w:cs="Times New Roman"/>
          <w:szCs w:val="28"/>
        </w:rPr>
        <w:t>За последние несколько лет появились различные системы для</w:t>
      </w:r>
      <w:r>
        <w:rPr>
          <w:rFonts w:cs="Times New Roman"/>
          <w:szCs w:val="28"/>
        </w:rPr>
        <w:t xml:space="preserve"> </w:t>
      </w:r>
      <w:r w:rsidRPr="00985C97">
        <w:rPr>
          <w:rFonts w:cs="Times New Roman"/>
          <w:szCs w:val="28"/>
        </w:rPr>
        <w:t>хранения и обработки больших массивов данных. Среди них можно</w:t>
      </w:r>
      <w:r>
        <w:rPr>
          <w:rFonts w:cs="Times New Roman"/>
          <w:szCs w:val="28"/>
        </w:rPr>
        <w:t xml:space="preserve"> </w:t>
      </w:r>
      <w:r w:rsidRPr="00985C97">
        <w:rPr>
          <w:rFonts w:cs="Times New Roman"/>
          <w:szCs w:val="28"/>
        </w:rPr>
        <w:t>выделить проекты экосистемы Hadoop, некоторые базы данных (БД)</w:t>
      </w:r>
      <w:r>
        <w:rPr>
          <w:rFonts w:cs="Times New Roman"/>
          <w:szCs w:val="28"/>
        </w:rPr>
        <w:t xml:space="preserve"> </w:t>
      </w:r>
      <w:r w:rsidRPr="00985C97">
        <w:rPr>
          <w:rFonts w:cs="Times New Roman"/>
          <w:szCs w:val="28"/>
        </w:rPr>
        <w:t>NoSQL, а также поисковые и аналитические системы наподобие</w:t>
      </w:r>
      <w:r>
        <w:rPr>
          <w:rFonts w:cs="Times New Roman"/>
          <w:szCs w:val="28"/>
        </w:rPr>
        <w:t xml:space="preserve"> </w:t>
      </w:r>
      <w:r w:rsidRPr="00985C97">
        <w:rPr>
          <w:rFonts w:cs="Times New Roman"/>
          <w:szCs w:val="28"/>
        </w:rPr>
        <w:t>Elasticsearch. Hadoop и любая база данных NoSQL имеют свои</w:t>
      </w:r>
      <w:r>
        <w:rPr>
          <w:rFonts w:cs="Times New Roman"/>
          <w:szCs w:val="28"/>
        </w:rPr>
        <w:t xml:space="preserve"> </w:t>
      </w:r>
      <w:r w:rsidRPr="00985C97">
        <w:rPr>
          <w:rFonts w:cs="Times New Roman"/>
          <w:szCs w:val="28"/>
        </w:rPr>
        <w:t>преимущества и области применения.</w:t>
      </w:r>
    </w:p>
    <w:p w14:paraId="0E04A5F5" w14:textId="1D40A058" w:rsidR="008E4F44" w:rsidRPr="00957102" w:rsidRDefault="008E4F44" w:rsidP="008E4F44">
      <w:pPr>
        <w:rPr>
          <w:rFonts w:cs="Times New Roman"/>
          <w:szCs w:val="28"/>
        </w:rPr>
      </w:pPr>
      <w:r w:rsidRPr="008E4F44">
        <w:rPr>
          <w:rFonts w:cs="Times New Roman"/>
          <w:szCs w:val="28"/>
        </w:rPr>
        <w:t>Elastic Stack — обширная экосистема компонентов, которые</w:t>
      </w:r>
      <w:r>
        <w:rPr>
          <w:rFonts w:cs="Times New Roman"/>
          <w:szCs w:val="28"/>
        </w:rPr>
        <w:t xml:space="preserve"> </w:t>
      </w:r>
      <w:r w:rsidRPr="008E4F44">
        <w:rPr>
          <w:rFonts w:cs="Times New Roman"/>
          <w:szCs w:val="28"/>
        </w:rPr>
        <w:t>служат для поиска и обработки данных. Основные</w:t>
      </w:r>
      <w:r w:rsidRPr="008E4F44">
        <w:rPr>
          <w:rFonts w:cs="Times New Roman"/>
          <w:szCs w:val="28"/>
          <w:lang w:val="en-US"/>
        </w:rPr>
        <w:t xml:space="preserve"> </w:t>
      </w:r>
      <w:r w:rsidRPr="008E4F44">
        <w:rPr>
          <w:rFonts w:cs="Times New Roman"/>
          <w:szCs w:val="28"/>
        </w:rPr>
        <w:t>компоненты</w:t>
      </w:r>
      <w:r w:rsidRPr="008E4F44">
        <w:rPr>
          <w:rFonts w:cs="Times New Roman"/>
          <w:szCs w:val="28"/>
          <w:lang w:val="en-US"/>
        </w:rPr>
        <w:t xml:space="preserve"> Elastic Stack — </w:t>
      </w:r>
      <w:r w:rsidRPr="008E4F44">
        <w:rPr>
          <w:rFonts w:cs="Times New Roman"/>
          <w:szCs w:val="28"/>
        </w:rPr>
        <w:t>это</w:t>
      </w:r>
      <w:r w:rsidRPr="008E4F44">
        <w:rPr>
          <w:rFonts w:cs="Times New Roman"/>
          <w:szCs w:val="28"/>
          <w:lang w:val="en-US"/>
        </w:rPr>
        <w:t xml:space="preserve"> Kibana, Logstash, Beats, X-Pack </w:t>
      </w:r>
      <w:r w:rsidRPr="008E4F44">
        <w:rPr>
          <w:rFonts w:cs="Times New Roman"/>
          <w:szCs w:val="28"/>
        </w:rPr>
        <w:t>и</w:t>
      </w:r>
      <w:r w:rsidRPr="008E4F44">
        <w:rPr>
          <w:rFonts w:cs="Times New Roman"/>
          <w:szCs w:val="28"/>
          <w:lang w:val="en-US"/>
        </w:rPr>
        <w:t xml:space="preserve"> Elasticsearch. </w:t>
      </w:r>
      <w:r w:rsidRPr="008E4F44">
        <w:rPr>
          <w:rFonts w:cs="Times New Roman"/>
          <w:szCs w:val="28"/>
        </w:rPr>
        <w:t>Ядром Elastic Stack выступает поисковая система Elasticsearch,</w:t>
      </w:r>
      <w:r>
        <w:rPr>
          <w:rFonts w:cs="Times New Roman"/>
          <w:szCs w:val="28"/>
        </w:rPr>
        <w:t xml:space="preserve"> </w:t>
      </w:r>
      <w:r w:rsidRPr="008E4F44">
        <w:rPr>
          <w:rFonts w:cs="Times New Roman"/>
          <w:szCs w:val="28"/>
        </w:rPr>
        <w:t>которая предоставляет возможности для хранения, поиска и</w:t>
      </w:r>
      <w:r>
        <w:rPr>
          <w:rFonts w:cs="Times New Roman"/>
          <w:szCs w:val="28"/>
        </w:rPr>
        <w:t xml:space="preserve"> </w:t>
      </w:r>
      <w:r w:rsidRPr="008E4F44">
        <w:rPr>
          <w:rFonts w:cs="Times New Roman"/>
          <w:szCs w:val="28"/>
        </w:rPr>
        <w:t>обработки данных.</w:t>
      </w:r>
    </w:p>
    <w:p w14:paraId="05BD38A3" w14:textId="77777777" w:rsidR="00985C97" w:rsidRDefault="00985C97" w:rsidP="00B35CB9">
      <w:pPr>
        <w:rPr>
          <w:rFonts w:cs="Times New Roman"/>
          <w:szCs w:val="28"/>
        </w:rPr>
      </w:pPr>
    </w:p>
    <w:p w14:paraId="2EE650E8" w14:textId="569F9A3E" w:rsidR="00EF172F" w:rsidRPr="00A92C35" w:rsidRDefault="00632128" w:rsidP="001273F6">
      <w:pPr>
        <w:pStyle w:val="10"/>
        <w:numPr>
          <w:ilvl w:val="0"/>
          <w:numId w:val="9"/>
        </w:numPr>
      </w:pPr>
      <w:r>
        <w:lastRenderedPageBreak/>
        <w:t>Дешевое хранение данных</w:t>
      </w:r>
    </w:p>
    <w:p w14:paraId="54BA9791" w14:textId="46E36035" w:rsidR="005D2123" w:rsidRPr="005D2123" w:rsidRDefault="00632128" w:rsidP="001273F6">
      <w:pPr>
        <w:pStyle w:val="20"/>
        <w:numPr>
          <w:ilvl w:val="1"/>
          <w:numId w:val="8"/>
        </w:numPr>
      </w:pPr>
      <w:r>
        <w:t>Облачное хранилище данных</w:t>
      </w:r>
    </w:p>
    <w:p w14:paraId="1462876C" w14:textId="77777777" w:rsidR="00571C6E" w:rsidRDefault="00D4086A" w:rsidP="00D4086A">
      <w:pPr>
        <w:rPr>
          <w:rFonts w:cs="Times New Roman"/>
          <w:szCs w:val="28"/>
        </w:rPr>
      </w:pPr>
      <w:r w:rsidRPr="00D4086A">
        <w:rPr>
          <w:rFonts w:cs="Times New Roman"/>
          <w:szCs w:val="28"/>
        </w:rPr>
        <w:t>Облачное хранилище данных — модель онлайн-хранилища, в котором данные хранятся на многочисленных, распределённых в сети серверах, предоставляемых в пользование клиентам, в основном, третьей стороной. В противовес модели хранения данных на собственных, выделенных серверах, приобретаемых или арендуемых специально для подобных целей, количество или какая-либо внутренняя структура серверов клиенту, в общем случае, не видна. Данные хранятся, а равно и обрабатываются, в так называемом облаке, которое представляет собой, с точки зрения клиента, один большой, виртуальный сервер.</w:t>
      </w:r>
      <w:r w:rsidR="00571C6E" w:rsidRPr="00571C6E">
        <w:rPr>
          <w:rFonts w:cs="Times New Roman"/>
          <w:szCs w:val="28"/>
        </w:rPr>
        <w:t xml:space="preserve"> </w:t>
      </w:r>
      <w:r w:rsidRPr="00D4086A">
        <w:rPr>
          <w:rFonts w:cs="Times New Roman"/>
          <w:szCs w:val="28"/>
        </w:rPr>
        <w:t>Физически же такие серверы могут располагаться удалённо друг от друга географически, вплоть до расположения на разных континентах.</w:t>
      </w:r>
    </w:p>
    <w:p w14:paraId="61076AD4" w14:textId="645B0F30" w:rsidR="00B2621E" w:rsidRPr="006E2EF3" w:rsidRDefault="00D4086A" w:rsidP="00D4086A">
      <w:pPr>
        <w:rPr>
          <w:rFonts w:cs="Times New Roman"/>
          <w:szCs w:val="28"/>
        </w:rPr>
      </w:pPr>
      <w:r w:rsidRPr="00D4086A">
        <w:rPr>
          <w:rFonts w:cs="Times New Roman"/>
          <w:szCs w:val="28"/>
        </w:rPr>
        <w:t>Для активных пользователей, постоянно находящихся в движении, облачное хранение данных становится незаменимым сервисом. Путешествуете ли вы, или отправляетесь в командировку, а может быть, всего лишь хотите послушать любимый альбом, находясь у друзей, вы непременно обратитесь к вашему облаку и оцените удобство его использования. Больше никаких ломающихся физических носителей — с облаком вам нужно только хорошее интернет-соединение. Сама концепция облачного хранения предполагает, что пользователю не обязательно знать, где именно располагаются его данные: физически они могут находиться не только на разных серверах, но и сами серверы могут быть на разных континентах. Тем не менее пользователь видит хранилище, как обычный накопитель (объем определяется политикой предоставления услуги), а в некоторых случаях может даже включить облачный диск в состав системы и наблюдать его, как локальный том.</w:t>
      </w:r>
    </w:p>
    <w:p w14:paraId="12420A87" w14:textId="77777777" w:rsidR="005D2123" w:rsidRDefault="005D2123" w:rsidP="00B2621E">
      <w:pPr>
        <w:ind w:firstLine="0"/>
        <w:rPr>
          <w:rFonts w:cs="Times New Roman"/>
          <w:szCs w:val="28"/>
        </w:rPr>
      </w:pPr>
    </w:p>
    <w:p w14:paraId="0EB3CE9F" w14:textId="4C08A54E" w:rsidR="00750C68" w:rsidRPr="00426440" w:rsidRDefault="002051CB" w:rsidP="007E3D63">
      <w:pPr>
        <w:pStyle w:val="20"/>
        <w:numPr>
          <w:ilvl w:val="1"/>
          <w:numId w:val="8"/>
        </w:numPr>
      </w:pPr>
      <w:r>
        <w:t>Базовые характеристики</w:t>
      </w:r>
    </w:p>
    <w:p w14:paraId="352A9403" w14:textId="77777777" w:rsidR="00964303" w:rsidRDefault="00787CBE" w:rsidP="00964303">
      <w:pPr>
        <w:pStyle w:val="a9"/>
        <w:ind w:firstLine="708"/>
        <w:jc w:val="both"/>
      </w:pPr>
      <w:r w:rsidRPr="007E3D63">
        <w:rPr>
          <w:i/>
          <w:iCs/>
        </w:rPr>
        <w:t>Эластичность</w:t>
      </w:r>
      <w:r>
        <w:t xml:space="preserve"> </w:t>
      </w:r>
      <w:r w:rsidR="00964303" w:rsidRPr="00964303">
        <w:t>—</w:t>
      </w:r>
      <w:r>
        <w:t xml:space="preserve"> </w:t>
      </w:r>
      <w:r w:rsidRPr="007E3D63">
        <w:t>под этим свойством понимается способность к масштабированию. Необходимо подчеркнуть, что помимо динамического увеличения количества используемых ресурсов, требуется также возможность сокращения выделяемых вычислительных мощностей. Именно это свойство обеспечивает облачным системам ряд экономических преимуществ по сравнению с классическими информационными системами.</w:t>
      </w:r>
    </w:p>
    <w:p w14:paraId="2DD1EFE1" w14:textId="5E77CE1A" w:rsidR="00787CBE" w:rsidRDefault="00787CBE" w:rsidP="00964303">
      <w:pPr>
        <w:pStyle w:val="a9"/>
        <w:ind w:firstLine="708"/>
        <w:jc w:val="both"/>
      </w:pPr>
      <w:r w:rsidRPr="007E3D63">
        <w:rPr>
          <w:i/>
          <w:iCs/>
        </w:rPr>
        <w:t>Отказоустойчивость</w:t>
      </w:r>
      <w:r w:rsidRPr="007E3D63">
        <w:t xml:space="preserve"> </w:t>
      </w:r>
      <w:r w:rsidR="00964303" w:rsidRPr="00964303">
        <w:t>—</w:t>
      </w:r>
      <w:r w:rsidRPr="007E3D63">
        <w:t xml:space="preserve"> обеспечение высокого уровня отказоустойчивости требует избыточного количества ресурсов. В облачных системах становиться возможным в значительной мере избавиться от этого за счёт использования виртуализации.</w:t>
      </w:r>
    </w:p>
    <w:p w14:paraId="69EC67CC" w14:textId="77777777" w:rsidR="00787CBE" w:rsidRDefault="00787CBE" w:rsidP="00787CBE">
      <w:pPr>
        <w:pStyle w:val="a9"/>
        <w:ind w:firstLine="708"/>
        <w:jc w:val="both"/>
      </w:pPr>
      <w:r w:rsidRPr="00C4411F">
        <w:rPr>
          <w:i/>
          <w:iCs/>
        </w:rPr>
        <w:t>Обеспечение фиксированного качества сервиса</w:t>
      </w:r>
      <w:r w:rsidRPr="00C4411F">
        <w:t xml:space="preserve"> </w:t>
      </w:r>
      <w:r>
        <w:t>-</w:t>
      </w:r>
      <w:r w:rsidRPr="00C4411F">
        <w:t xml:space="preserve"> сюда включается не только обеспечение высокой доступности сервисов, но и другие, не менее </w:t>
      </w:r>
      <w:r w:rsidRPr="00C4411F">
        <w:lastRenderedPageBreak/>
        <w:t>важные характеристики: время реакции на действия пользователя, соответствие производительности заявленной и др. Без наличия гарантий по качеству предоставляемых услуг использование облачных систем (особенно предоставляемых внешним провайдером) становиться крайне рискованным для бизнеса.</w:t>
      </w:r>
    </w:p>
    <w:p w14:paraId="2D56EDE1" w14:textId="1D7B74CE" w:rsidR="00787CBE" w:rsidRDefault="00787CBE" w:rsidP="00787CBE">
      <w:pPr>
        <w:pStyle w:val="a9"/>
        <w:ind w:firstLine="708"/>
        <w:jc w:val="both"/>
      </w:pPr>
      <w:r w:rsidRPr="00C4411F">
        <w:rPr>
          <w:i/>
          <w:iCs/>
        </w:rPr>
        <w:t>Динамичность</w:t>
      </w:r>
      <w:r w:rsidRPr="00C4411F">
        <w:t xml:space="preserve"> </w:t>
      </w:r>
      <w:r w:rsidR="006E2EF3" w:rsidRPr="00964303">
        <w:t>—</w:t>
      </w:r>
      <w:r w:rsidRPr="00C4411F">
        <w:t xml:space="preserve"> время, в течении которого IT система может отреагировать на изменяющиеся запросы бизнеса, становиться в настоящий момент критичным параметром. Если система способна быстро перестраиваться вслед за изменяющимися требования клиента, то она становиться основой для обеспечения непрерывности бизнеса, причём в случае облачных инфраструктур за это не придётся платить избыточным количеством используемых ресурсов.</w:t>
      </w:r>
    </w:p>
    <w:p w14:paraId="7AF0925F" w14:textId="7335D4DA" w:rsidR="00787CBE" w:rsidRDefault="00787CBE" w:rsidP="00787CBE">
      <w:pPr>
        <w:pStyle w:val="a9"/>
        <w:ind w:firstLine="708"/>
        <w:jc w:val="both"/>
      </w:pPr>
      <w:r w:rsidRPr="00366615">
        <w:rPr>
          <w:i/>
          <w:iCs/>
        </w:rPr>
        <w:t>Виртуализация</w:t>
      </w:r>
      <w:r w:rsidRPr="00366615">
        <w:t xml:space="preserve"> </w:t>
      </w:r>
      <w:r w:rsidR="006E2EF3" w:rsidRPr="00964303">
        <w:t>—</w:t>
      </w:r>
      <w:r w:rsidRPr="00366615">
        <w:t xml:space="preserve"> использование систем виртуализации позволяет реализовать ключевые требования к облачным системам за счет абстрагирования от физического оборудования. При этом не только упрощается обслуживание систем, но и повышается отказоустойчивость инфраструктуры. Кроме того, использование виртуализации обеспечивает эластичную масштабируемость облачных систем.</w:t>
      </w:r>
    </w:p>
    <w:p w14:paraId="7A2C4B35" w14:textId="150DBC35" w:rsidR="00787CBE" w:rsidRDefault="00787CBE" w:rsidP="00787CBE">
      <w:pPr>
        <w:pStyle w:val="a9"/>
        <w:ind w:firstLine="708"/>
        <w:jc w:val="both"/>
      </w:pPr>
      <w:r w:rsidRPr="00271BDA">
        <w:rPr>
          <w:i/>
          <w:iCs/>
        </w:rPr>
        <w:t>Управление хранением данных</w:t>
      </w:r>
      <w:r w:rsidRPr="00271BDA">
        <w:t xml:space="preserve"> </w:t>
      </w:r>
      <w:r w:rsidR="006E2EF3" w:rsidRPr="00964303">
        <w:t>—</w:t>
      </w:r>
      <w:r w:rsidRPr="00271BDA">
        <w:t xml:space="preserve"> так как облачные системы зачастую являются распределёнными, то задача эффективного управления доступом к данным стоит достаточно остро. Помимо обеспечения консистентности, необходимо также учитывать скорость доступа и возможное увеличение объема хранимой информации.</w:t>
      </w:r>
    </w:p>
    <w:p w14:paraId="104E2479" w14:textId="2A4DEA06" w:rsidR="00787CBE" w:rsidRDefault="00787CBE" w:rsidP="00787CBE">
      <w:pPr>
        <w:pStyle w:val="a9"/>
        <w:ind w:firstLine="708"/>
        <w:jc w:val="both"/>
      </w:pPr>
      <w:r w:rsidRPr="00462E6C">
        <w:rPr>
          <w:i/>
          <w:iCs/>
        </w:rPr>
        <w:t>Безопасность</w:t>
      </w:r>
      <w:r w:rsidRPr="00462E6C">
        <w:t xml:space="preserve"> </w:t>
      </w:r>
      <w:r w:rsidR="006E2EF3" w:rsidRPr="00964303">
        <w:t>—</w:t>
      </w:r>
      <w:r w:rsidRPr="00462E6C">
        <w:t xml:space="preserve"> обеспечение безопасности облачных систем на данный момент является самым узким местом при организации и работы с облачными системами. На данный момент нет готового решения по обеспечению безопасности данных и каждый решает эту задачу по-своему.</w:t>
      </w:r>
    </w:p>
    <w:p w14:paraId="34D16526" w14:textId="4C1EBF36" w:rsidR="00787CBE" w:rsidRDefault="00787CBE" w:rsidP="00787CBE">
      <w:pPr>
        <w:pStyle w:val="a9"/>
        <w:ind w:firstLine="708"/>
        <w:jc w:val="both"/>
      </w:pPr>
      <w:r w:rsidRPr="00772A95">
        <w:rPr>
          <w:i/>
          <w:iCs/>
        </w:rPr>
        <w:t>Программные API для облачных приложений</w:t>
      </w:r>
      <w:r w:rsidRPr="00772A95">
        <w:t xml:space="preserve"> </w:t>
      </w:r>
      <w:r w:rsidR="006E2EF3" w:rsidRPr="00964303">
        <w:t>—</w:t>
      </w:r>
      <w:r>
        <w:t xml:space="preserve"> </w:t>
      </w:r>
      <w:r w:rsidRPr="00772A95">
        <w:t>наличие стандартизированных программных интерфейсов взаимодействия приложений и облачных систем, позволит разработчикам изначально строит облачные программы, используя все преимущества облачных инфраструктур.</w:t>
      </w:r>
    </w:p>
    <w:p w14:paraId="5967F8E6" w14:textId="77777777" w:rsidR="00787CBE" w:rsidRDefault="00787CBE" w:rsidP="00787CBE">
      <w:pPr>
        <w:ind w:firstLine="0"/>
        <w:rPr>
          <w:rFonts w:cs="Times New Roman"/>
          <w:szCs w:val="28"/>
        </w:rPr>
      </w:pPr>
    </w:p>
    <w:p w14:paraId="04C487D2" w14:textId="1FC40C47" w:rsidR="00787CBE" w:rsidRDefault="0028546A" w:rsidP="00787CBE">
      <w:pPr>
        <w:pStyle w:val="20"/>
        <w:numPr>
          <w:ilvl w:val="1"/>
          <w:numId w:val="8"/>
        </w:numPr>
      </w:pPr>
      <w:r>
        <w:t>Преимущества и недостатки</w:t>
      </w:r>
    </w:p>
    <w:p w14:paraId="193CE01C" w14:textId="7AA1F81B" w:rsidR="00CF2CE9" w:rsidRPr="008B4D5D" w:rsidRDefault="00CF2CE9" w:rsidP="00B65C14">
      <w:r>
        <w:rPr>
          <w:b/>
          <w:bCs/>
        </w:rPr>
        <w:t>Преимущества</w:t>
      </w:r>
    </w:p>
    <w:p w14:paraId="258A3DE4" w14:textId="466F7C22" w:rsidR="00A37A63" w:rsidRDefault="00B65C14" w:rsidP="00B65C14">
      <w:r>
        <w:t xml:space="preserve">Преимущества по сравнению с локальными накопителями очевидны. Первое </w:t>
      </w:r>
      <w:r w:rsidR="006E2EF3" w:rsidRPr="00964303">
        <w:t>—</w:t>
      </w:r>
      <w:r>
        <w:t xml:space="preserve"> экономическая целесообразность. Размещение данных "в облаках" намного дешевле стандартного хранения.</w:t>
      </w:r>
    </w:p>
    <w:p w14:paraId="435ECA19" w14:textId="1BAC0116" w:rsidR="00A37A63" w:rsidRDefault="00B65C14" w:rsidP="00B65C14">
      <w:r>
        <w:t xml:space="preserve">Второе </w:t>
      </w:r>
      <w:r w:rsidR="006E2EF3" w:rsidRPr="00964303">
        <w:t>—</w:t>
      </w:r>
      <w:r>
        <w:t xml:space="preserve"> доступность данных. Ваши данные всегда доступны для клиентов независимо от их местонахождения, однако может зависеть от вашего интернет-канала.</w:t>
      </w:r>
    </w:p>
    <w:p w14:paraId="5DFE57DA" w14:textId="3CBB96E7" w:rsidR="00A37A63" w:rsidRDefault="00B65C14" w:rsidP="00B65C14">
      <w:r>
        <w:t xml:space="preserve">Третье </w:t>
      </w:r>
      <w:r w:rsidR="006E2EF3" w:rsidRPr="00964303">
        <w:t>—</w:t>
      </w:r>
      <w:r>
        <w:t xml:space="preserve"> скорость доставки контента. Почти все провайдеры облачных хранилищ предлагают клиентам CDN (Content Delivery Network или Content Distribution Network — географически распределённая сетевая инфраструктура, </w:t>
      </w:r>
      <w:r>
        <w:lastRenderedPageBreak/>
        <w:t>позволяющая оптимизировать доставку и дистрибуцию контента конечным пользователям в сети Интернет).</w:t>
      </w:r>
    </w:p>
    <w:p w14:paraId="6351FB6E" w14:textId="06A9928A" w:rsidR="00B65C14" w:rsidRDefault="00B65C14" w:rsidP="00B65C14">
      <w:r>
        <w:t xml:space="preserve">Четвертое и очень актуальное преимущество </w:t>
      </w:r>
      <w:r w:rsidR="006E2EF3" w:rsidRPr="00964303">
        <w:t>—</w:t>
      </w:r>
      <w:r>
        <w:t xml:space="preserve"> снижение нагрузки на сервера. Процессы веб-сервера не заняты отдачей статики, снижается нагрузка на диск.</w:t>
      </w:r>
    </w:p>
    <w:p w14:paraId="58535449" w14:textId="77777777" w:rsidR="00E04E7F" w:rsidRDefault="00B65C14" w:rsidP="00B65C14">
      <w:r>
        <w:t>Защита от потери данных. Этот вопрос всегда был очень актуальным, особенно в настоящее время. Файлы никогда не потеряются, если выбрать тарифный план с соответствующей гарантией и системой защиты.</w:t>
      </w:r>
    </w:p>
    <w:p w14:paraId="55EB8571" w14:textId="77777777" w:rsidR="00E04E7F" w:rsidRDefault="00B65C14" w:rsidP="00B65C14">
      <w:r>
        <w:t>Клиент платит только за то место в хранилище, которое фактически использует, но не за аренду сервера, все ресурсы которого он может и не использовать. Клиенту нет необходимости заниматься приобретением, поддержкой и обслуживанием собственной инфраструктуры по хранению данных, что, в конечном счете, уменьшает общие издержки производства. Все процедуры по резервированию и сохранению целостности данных производятся провайдером облачного центра, который не вовлекает в этот процесс клиента.</w:t>
      </w:r>
    </w:p>
    <w:p w14:paraId="338C1E4E" w14:textId="35716985" w:rsidR="00B65C14" w:rsidRDefault="00B65C14" w:rsidP="00B65C14">
      <w:r>
        <w:t xml:space="preserve">Работать с облачными хранилищами </w:t>
      </w:r>
      <w:r w:rsidR="00A37A63">
        <w:t>можно,</w:t>
      </w:r>
      <w:r>
        <w:t xml:space="preserve"> как и фирме, так и физическому лицу, начать работу может любой желающий, даже не особо разбирающийся в информационных технологиях.</w:t>
      </w:r>
    </w:p>
    <w:p w14:paraId="5AE9F2B3" w14:textId="77777777" w:rsidR="005B672F" w:rsidRDefault="005B672F" w:rsidP="00B65C14"/>
    <w:p w14:paraId="41193C0C" w14:textId="035CC514" w:rsidR="00C33A93" w:rsidRDefault="005B672F" w:rsidP="00C33A93">
      <w:pPr>
        <w:rPr>
          <w:b/>
          <w:bCs/>
        </w:rPr>
      </w:pPr>
      <w:r>
        <w:rPr>
          <w:b/>
          <w:bCs/>
        </w:rPr>
        <w:t>Недостатки</w:t>
      </w:r>
    </w:p>
    <w:p w14:paraId="1901520E" w14:textId="77777777" w:rsidR="00EB3B70" w:rsidRPr="006E2EF3" w:rsidRDefault="00EB3B70" w:rsidP="00C33A93">
      <w:pPr>
        <w:rPr>
          <w:b/>
          <w:bCs/>
        </w:rPr>
      </w:pPr>
    </w:p>
    <w:p w14:paraId="791F3D57" w14:textId="77777777" w:rsidR="00C33A93" w:rsidRDefault="00C33A93" w:rsidP="00C33A93">
      <w:r>
        <w:t>При использовании облачного сервиса все данные находятся на чужих серверах и доступ к ним происходит через чужое программное обеспечение, в результате пользователь становится зависим от компании, которая предоставляет ему услугу хранения.</w:t>
      </w:r>
    </w:p>
    <w:p w14:paraId="5A8B55F8" w14:textId="77777777" w:rsidR="00C33A93" w:rsidRDefault="00C33A93" w:rsidP="00C33A93">
      <w:r>
        <w:t>Есть вероятность, что с повсеместным приходом этой технологии, возникнет проблема с образованием неконтролируемых данных, когда информация, оставленная пользователем, будет храниться годами, либо без его ведома, либо он будет не в состоянии изменить какую-то её часть.</w:t>
      </w:r>
    </w:p>
    <w:p w14:paraId="6D88A4DD" w14:textId="77777777" w:rsidR="00C33A93" w:rsidRDefault="00C33A93" w:rsidP="00C33A93">
      <w:r>
        <w:t>Из-за значительного притока пользователей сервисов, использующих облачные вычисления, растёт стоимость ошибок и утечек информации.</w:t>
      </w:r>
    </w:p>
    <w:p w14:paraId="46DB6986" w14:textId="52D252B1" w:rsidR="00C33A93" w:rsidRDefault="00C33A93" w:rsidP="00C33A93">
      <w:r>
        <w:t>От инструментов облачного хранения данных может пострадать безопасность IT-инфраструктуры:</w:t>
      </w:r>
    </w:p>
    <w:p w14:paraId="51F02790" w14:textId="4C23028B" w:rsidR="00C33A93" w:rsidRDefault="00C33A93" w:rsidP="00C33A93">
      <w:r>
        <w:t>- сотрудники какой-либо компании могут осуществить обмен (кражу) конфиденциальной информацией;</w:t>
      </w:r>
    </w:p>
    <w:p w14:paraId="4D98A678" w14:textId="4BA5C040" w:rsidR="00C33A93" w:rsidRDefault="00C33A93" w:rsidP="00C33A93">
      <w:r>
        <w:t>- системы on-line хранения данных могут стать одним из путей быстрого распространения вредоносных программ в их корпоративных сетях;</w:t>
      </w:r>
    </w:p>
    <w:p w14:paraId="638432F5" w14:textId="77777777" w:rsidR="00C33A93" w:rsidRDefault="00C33A93" w:rsidP="00C33A93">
      <w:r>
        <w:t>- применяя on-line хранилища данных, можно потерять конфиденциальную информацию.</w:t>
      </w:r>
    </w:p>
    <w:p w14:paraId="07F99ABA" w14:textId="56194291" w:rsidR="00C33A93" w:rsidRDefault="00C33A93" w:rsidP="00C33A93">
      <w:r>
        <w:t>Аккаунты в облачных сервисах могут быть взломаны и вследствие этого, может произойти потеря, либо утечка конфиденциальных данных.</w:t>
      </w:r>
    </w:p>
    <w:p w14:paraId="74E13C58" w14:textId="4A159590" w:rsidR="00C33A93" w:rsidRDefault="00C33A93" w:rsidP="00653B57">
      <w:r>
        <w:t>В случае возникновения конфликтных ситуаций, связанных с данными в облачных системах, не совсем ясно какими юридическими документами стоит руководствоваться.</w:t>
      </w:r>
    </w:p>
    <w:p w14:paraId="39D74D52" w14:textId="2E138477" w:rsidR="00C33A93" w:rsidRDefault="00C33A93" w:rsidP="00C33A93">
      <w:r>
        <w:lastRenderedPageBreak/>
        <w:t>Оценив недостатки облачных хранилищ, можно обобщить их в одну главную проблему, это недостаточная безопасность данных. Причём эта проблема включает в себя как безопасность при работе с данными, через облачные шлюза, так и обеспечение безопасности инфраструктуры облачных хранилищ.</w:t>
      </w:r>
    </w:p>
    <w:p w14:paraId="159C73B7" w14:textId="77777777" w:rsidR="00652EA2" w:rsidRDefault="00652EA2" w:rsidP="00652EA2">
      <w:pPr>
        <w:ind w:firstLine="0"/>
        <w:rPr>
          <w:rFonts w:cs="Times New Roman"/>
          <w:szCs w:val="28"/>
        </w:rPr>
      </w:pPr>
    </w:p>
    <w:p w14:paraId="2E0FDDAB" w14:textId="5FE47811" w:rsidR="00652EA2" w:rsidRDefault="00652EA2" w:rsidP="00652EA2">
      <w:pPr>
        <w:pStyle w:val="20"/>
        <w:numPr>
          <w:ilvl w:val="1"/>
          <w:numId w:val="8"/>
        </w:numPr>
      </w:pPr>
      <w:r>
        <w:t>Технические сложности</w:t>
      </w:r>
    </w:p>
    <w:p w14:paraId="7ED46900" w14:textId="77777777" w:rsidR="00645798" w:rsidRDefault="00645798" w:rsidP="00645798">
      <w:pPr>
        <w:pStyle w:val="a4"/>
        <w:numPr>
          <w:ilvl w:val="0"/>
          <w:numId w:val="15"/>
        </w:numPr>
      </w:pPr>
      <w:r>
        <w:t>Недостаточная автоматизация управления облачной инфраструктурой является одной из самых важных проблем, которые предстоит решить разработчикам и архитекторам. Эластичное масштабирование, высокая скорость реакции инфраструктуры, быстрое развёртывание — всё это опирается на возможности саморегуляции и автоматизации IT системы как целого. Но ещё не до конца ясно, как обеспечить не только увеличение количества используемых ресурсов, но и их уменьшение при спаде нагрузки, сохраняя при этом высокий уровень производительности. Остаётся так же нерешённым вопрос автоматического взаимодействия подсистем внутри «облака».</w:t>
      </w:r>
    </w:p>
    <w:p w14:paraId="7B809C4F" w14:textId="77777777" w:rsidR="00645798" w:rsidRDefault="00645798" w:rsidP="00645798">
      <w:pPr>
        <w:pStyle w:val="a4"/>
        <w:numPr>
          <w:ilvl w:val="0"/>
          <w:numId w:val="15"/>
        </w:numPr>
      </w:pPr>
      <w:r>
        <w:t>Построение системы управления хранением данных в облачных системах имеет несколько существенных особенностей. Необходимо обеспечить одновременный доступ к данным множеству клиентов, сохранив их консистентность. При этом желательно предоставить гарантии по времени доступа. Решение этой задачи осложняется ещё и тем, что информация в «облаках» может находиться на распределённых хранилищах, что приводит к необходимости учитывать скорость передачи данных по каналам связи. Также важен скорость и надёжность обмена данными между различными облачными системами.</w:t>
      </w:r>
    </w:p>
    <w:p w14:paraId="598DBF07" w14:textId="18E20D05" w:rsidR="00645798" w:rsidRDefault="00645798" w:rsidP="00645798">
      <w:pPr>
        <w:pStyle w:val="a4"/>
        <w:numPr>
          <w:ilvl w:val="0"/>
          <w:numId w:val="15"/>
        </w:numPr>
      </w:pPr>
      <w:r>
        <w:t xml:space="preserve">Обеспечение безопасности. Помимо известных задач обеспечения безопасности таких как разграничение доступа, шифрование данных и предоставление доверенных каналов связи, в облачных системах возникают дополнительные проблемы. Так как ряд моделей предусматривает совместное использование ресурсов, то необходимо обеспечивать изоляцию виртуальных машин и процессов, принадлежащих различным пользователям на всех уровнях информационной системы. Должна быть </w:t>
      </w:r>
      <w:r w:rsidR="00A35543">
        <w:t>гарантирована</w:t>
      </w:r>
      <w:r>
        <w:t xml:space="preserve"> не только защита от преднамеренного вторжения, но и независимость систем различных пользователей «облака» от ошибок, происходящих в соседних системах.</w:t>
      </w:r>
    </w:p>
    <w:p w14:paraId="5F3ED5C5" w14:textId="77777777" w:rsidR="00645798" w:rsidRDefault="00645798" w:rsidP="00645798">
      <w:pPr>
        <w:pStyle w:val="a4"/>
        <w:numPr>
          <w:ilvl w:val="0"/>
          <w:numId w:val="15"/>
        </w:numPr>
      </w:pPr>
      <w:r>
        <w:t xml:space="preserve">Наличие открытых стандартов взаимодействия между компонентами «облака» и между различными облачными реализациями даёт множество преимуществ как провайдерам, так и потребителям услуг. Становиться возможной интеграция программных продуктов различных вендоров в облачную систему, а клиенты не будут испытывать трудности при миграции между различными облачными провайдерами. Эксперты отмечают, что в настоящее время множество производителей ПО используют в своих решения закрытые протоколы взаимодействия, что является серьёзным препятствием в </w:t>
      </w:r>
      <w:r>
        <w:lastRenderedPageBreak/>
        <w:t>продвижении облачных систем на рынок. Несмотря на это, существует ряд открытых проектов, направленных на решение этой задачи, такие как Deltacloud, OpenNebula, но они всё ещё требует более детальной технической проработки.</w:t>
      </w:r>
    </w:p>
    <w:p w14:paraId="1C7B6589" w14:textId="7568D921" w:rsidR="004275A4" w:rsidRDefault="00645798" w:rsidP="00645798">
      <w:pPr>
        <w:pStyle w:val="a4"/>
        <w:numPr>
          <w:ilvl w:val="0"/>
          <w:numId w:val="15"/>
        </w:numPr>
      </w:pPr>
      <w:r>
        <w:t xml:space="preserve">Наличие единого API для создания программ, работающих в облачной среде, является необходим условием дальнейшего развития IT систем. Подразумевается, что создатели программы сами должны заботиться в распределении вычислительных ресурсов в разрабатываемом ПО. По сравнению со статическими IT системами, облачные инфраструктуры содержат возможности гибкого изменения количества вычислительных ресурсов, и для эффективного использования этих возможностей требуется предоставить разработчикам удобный интерфейс взаимодействия с «облаком». Для решения этой задачи можно использовать </w:t>
      </w:r>
      <w:r w:rsidR="004B278B">
        <w:t>существующие</w:t>
      </w:r>
      <w:r>
        <w:t xml:space="preserve"> наработки, в частности опыт построения Grid систем.</w:t>
      </w:r>
    </w:p>
    <w:p w14:paraId="5ADF019C" w14:textId="77777777" w:rsidR="004275A4" w:rsidRPr="004275A4" w:rsidRDefault="004275A4" w:rsidP="004275A4"/>
    <w:p w14:paraId="3DCDA76A" w14:textId="77777777" w:rsidR="00652EA2" w:rsidRPr="0028546A" w:rsidRDefault="00652EA2" w:rsidP="00C33A93"/>
    <w:p w14:paraId="60BED3C1" w14:textId="354E0FBA" w:rsidR="00EF172F" w:rsidRDefault="00C6459F" w:rsidP="001273F6">
      <w:pPr>
        <w:pStyle w:val="10"/>
        <w:numPr>
          <w:ilvl w:val="0"/>
          <w:numId w:val="8"/>
        </w:numPr>
      </w:pPr>
      <w:r>
        <w:lastRenderedPageBreak/>
        <w:t>Обзор популярного решения для облачного хранения данных</w:t>
      </w:r>
    </w:p>
    <w:p w14:paraId="04C1EAA5" w14:textId="78973906" w:rsidR="00E82D33" w:rsidRDefault="00E82D33" w:rsidP="00E82D33">
      <w:r>
        <w:t>AWS может предложить разного рода сервисы для хранения, например блочное хранилище, файловое хранилище, хранилище объектов и архивное хранилище. Несмотря на то, что все эти сервисы работают независимо друг от друга и этим преимуществом можно воспользоваться, клиенты часто комбинируют эти сервисы, чтобы создавать различные варианты для организации хранилищ. Например, Amazon EBS — это блочное хранилище, связанное с инстансами Amazon EC2 для локального хранения и обработки данных. Когда бы ни понадобилось распределить данные между множеством инстансов EC2 в виде файлового каталога, Amazon EFS будет, кстати, и этот же EFS можно применять с другими инстансами EC2 с помощью интерфейса NFS v4.1.</w:t>
      </w:r>
    </w:p>
    <w:p w14:paraId="21564FFB" w14:textId="77777777" w:rsidR="00AB3038" w:rsidRPr="00AB3038" w:rsidRDefault="00AB3038" w:rsidP="00AB3038"/>
    <w:p w14:paraId="13CE8382" w14:textId="7920278E" w:rsidR="0024339C" w:rsidRDefault="0011333C" w:rsidP="001273F6">
      <w:pPr>
        <w:pStyle w:val="20"/>
        <w:numPr>
          <w:ilvl w:val="1"/>
          <w:numId w:val="8"/>
        </w:numPr>
      </w:pPr>
      <w:bookmarkStart w:id="1" w:name="_Toc373748419"/>
      <w:bookmarkStart w:id="2" w:name="_Toc68806654"/>
      <w:r>
        <w:rPr>
          <w:lang w:val="en-US"/>
        </w:rPr>
        <w:t>Amazon S3</w:t>
      </w:r>
    </w:p>
    <w:p w14:paraId="362BB5F9" w14:textId="77777777" w:rsidR="0011333C" w:rsidRDefault="0011333C" w:rsidP="0011333C">
      <w:r>
        <w:t>Сегодня, когда данные требуется подвергать резервному копированию, что предполагает долгосрочное и надежное хранение, Amazon S3 будет как нельзя более кстати, ведь он может хранить не просто данные, а целые снимки томов EBS, которые будут храниться в разных зонах доступности (Availability Zones) с поддержкой резервирования. Так что, используя этот механизм, можно разработать полный жизненный цикл управления данными, задействуя множество сервисов для хранения.</w:t>
      </w:r>
    </w:p>
    <w:p w14:paraId="45F0D3FE" w14:textId="77777777" w:rsidR="0011333C" w:rsidRDefault="0011333C" w:rsidP="0011333C">
      <w:r>
        <w:t>Помимо Amazon EBS образы Amazon Machine Images (AMI), с помощью которых запускаются инстансы Amazon EC2, по умолчанию хранятся также на Amazon S3. И журналы, например, от Amazon CloudTrail или Amazon CloudWatch, хранятся в Amazon S3. Даже у сервисов для миграции от AWS, таких как AWS Snowball и AWS Database Migration Service, настроена интеграция с Amazon S3. Для других сервисов, предназначенных для работы с большими данными, таких как Amazon EMR, Amazon Redshift или даже Amazon Antenna, Amazon S3 тоже является ключевым компонентом системы. Он выступает в качестве источника и/или пути назначения для потока данных, сортируемых и преобразуемых для решения разного рода аналитических проблем. Подобным образом многие другие сервисы AWS скрыто пользуются Amazon S3 для хранения объектов или резервного копирования.</w:t>
      </w:r>
    </w:p>
    <w:p w14:paraId="7BF64F5A" w14:textId="66466D78" w:rsidR="0011333C" w:rsidRDefault="0011333C" w:rsidP="0011333C">
      <w:r>
        <w:t>В итоге получается, что Amazon S3 — один из ключевых компонентов AWS и он должен стать частью любого облачного продукта на AWS. Кроме озвученного ранее ряда интеграций, Amazon S3 готов предложить также множество функций, вносящих гибкость в создание решения для приложения. Например, в Amazon S3 существует множество классов хранения, и в зависимости от вашей модели доступа к объектам и требований к надежности и доступности вы можете использовать классы из следующей таблицы.</w:t>
      </w:r>
    </w:p>
    <w:tbl>
      <w:tblPr>
        <w:tblStyle w:val="af6"/>
        <w:tblW w:w="0" w:type="auto"/>
        <w:tblLook w:val="04A0" w:firstRow="1" w:lastRow="0" w:firstColumn="1" w:lastColumn="0" w:noHBand="0" w:noVBand="1"/>
      </w:tblPr>
      <w:tblGrid>
        <w:gridCol w:w="2176"/>
        <w:gridCol w:w="2188"/>
        <w:gridCol w:w="1893"/>
        <w:gridCol w:w="3383"/>
      </w:tblGrid>
      <w:tr w:rsidR="00873992" w14:paraId="16FF2AF7" w14:textId="77777777" w:rsidTr="004571C5">
        <w:tc>
          <w:tcPr>
            <w:tcW w:w="2176" w:type="dxa"/>
          </w:tcPr>
          <w:p w14:paraId="47CE8B8E" w14:textId="348E9EC4" w:rsidR="00873992" w:rsidRPr="00873992" w:rsidRDefault="00873992" w:rsidP="0011333C">
            <w:pPr>
              <w:ind w:firstLine="0"/>
              <w:rPr>
                <w:b/>
                <w:bCs/>
              </w:rPr>
            </w:pPr>
            <w:r>
              <w:rPr>
                <w:b/>
                <w:bCs/>
              </w:rPr>
              <w:t xml:space="preserve">Класс </w:t>
            </w:r>
            <w:r>
              <w:rPr>
                <w:b/>
                <w:bCs/>
              </w:rPr>
              <w:lastRenderedPageBreak/>
              <w:t>хранения</w:t>
            </w:r>
          </w:p>
        </w:tc>
        <w:tc>
          <w:tcPr>
            <w:tcW w:w="2188" w:type="dxa"/>
          </w:tcPr>
          <w:p w14:paraId="59CC9688" w14:textId="470FEA51" w:rsidR="00873992" w:rsidRPr="00873992" w:rsidRDefault="00873992" w:rsidP="0011333C">
            <w:pPr>
              <w:ind w:firstLine="0"/>
              <w:rPr>
                <w:b/>
                <w:bCs/>
              </w:rPr>
            </w:pPr>
            <w:r>
              <w:rPr>
                <w:b/>
                <w:bCs/>
              </w:rPr>
              <w:lastRenderedPageBreak/>
              <w:t xml:space="preserve">Долговечность, </w:t>
            </w:r>
            <w:r>
              <w:rPr>
                <w:b/>
                <w:bCs/>
              </w:rPr>
              <w:lastRenderedPageBreak/>
              <w:t>%</w:t>
            </w:r>
          </w:p>
        </w:tc>
        <w:tc>
          <w:tcPr>
            <w:tcW w:w="1881" w:type="dxa"/>
          </w:tcPr>
          <w:p w14:paraId="7D4CFB68" w14:textId="77777777" w:rsidR="004571C5" w:rsidRDefault="00873992" w:rsidP="0011333C">
            <w:pPr>
              <w:ind w:firstLine="0"/>
              <w:rPr>
                <w:b/>
                <w:bCs/>
              </w:rPr>
            </w:pPr>
            <w:r>
              <w:rPr>
                <w:b/>
                <w:bCs/>
              </w:rPr>
              <w:lastRenderedPageBreak/>
              <w:t>Доступность,</w:t>
            </w:r>
          </w:p>
          <w:p w14:paraId="18B7D858" w14:textId="18B1EFE6" w:rsidR="00873992" w:rsidRPr="00873992" w:rsidRDefault="00873992" w:rsidP="0011333C">
            <w:pPr>
              <w:ind w:firstLine="0"/>
              <w:rPr>
                <w:b/>
                <w:bCs/>
                <w:lang w:val="en-US"/>
              </w:rPr>
            </w:pPr>
            <w:r>
              <w:rPr>
                <w:b/>
                <w:bCs/>
                <w:lang w:val="en-US"/>
              </w:rPr>
              <w:lastRenderedPageBreak/>
              <w:t>%</w:t>
            </w:r>
          </w:p>
        </w:tc>
        <w:tc>
          <w:tcPr>
            <w:tcW w:w="3383" w:type="dxa"/>
          </w:tcPr>
          <w:p w14:paraId="5FF361E3" w14:textId="1E583D30" w:rsidR="00873992" w:rsidRPr="00873992" w:rsidRDefault="00873992" w:rsidP="0011333C">
            <w:pPr>
              <w:ind w:firstLine="0"/>
            </w:pPr>
            <w:r>
              <w:rPr>
                <w:b/>
                <w:bCs/>
              </w:rPr>
              <w:lastRenderedPageBreak/>
              <w:t>Применение</w:t>
            </w:r>
          </w:p>
        </w:tc>
      </w:tr>
      <w:tr w:rsidR="00873992" w14:paraId="781623A9" w14:textId="77777777" w:rsidTr="004571C5">
        <w:tc>
          <w:tcPr>
            <w:tcW w:w="2176" w:type="dxa"/>
          </w:tcPr>
          <w:p w14:paraId="562015FA" w14:textId="41365823" w:rsidR="00873992" w:rsidRPr="00A72C39" w:rsidRDefault="00A72C39" w:rsidP="0011333C">
            <w:pPr>
              <w:ind w:firstLine="0"/>
              <w:rPr>
                <w:lang w:val="en-US"/>
              </w:rPr>
            </w:pPr>
            <w:r>
              <w:rPr>
                <w:lang w:val="en-US"/>
              </w:rPr>
              <w:lastRenderedPageBreak/>
              <w:t>STANDARD</w:t>
            </w:r>
          </w:p>
        </w:tc>
        <w:tc>
          <w:tcPr>
            <w:tcW w:w="2188" w:type="dxa"/>
          </w:tcPr>
          <w:p w14:paraId="27F80644" w14:textId="2A758A4F" w:rsidR="00873992" w:rsidRPr="00A72C39" w:rsidRDefault="00A72C39" w:rsidP="0011333C">
            <w:pPr>
              <w:ind w:firstLine="0"/>
              <w:rPr>
                <w:lang w:val="en-US"/>
              </w:rPr>
            </w:pPr>
            <w:r w:rsidRPr="00A72C39">
              <w:rPr>
                <w:lang w:val="en-US"/>
              </w:rPr>
              <w:t>99,999999999</w:t>
            </w:r>
          </w:p>
        </w:tc>
        <w:tc>
          <w:tcPr>
            <w:tcW w:w="1881" w:type="dxa"/>
          </w:tcPr>
          <w:p w14:paraId="71152E80" w14:textId="590A8ECF" w:rsidR="00873992" w:rsidRPr="00A72C39" w:rsidRDefault="00A72C39" w:rsidP="0011333C">
            <w:pPr>
              <w:ind w:firstLine="0"/>
              <w:rPr>
                <w:lang w:val="en-US"/>
              </w:rPr>
            </w:pPr>
            <w:r>
              <w:rPr>
                <w:lang w:val="en-US"/>
              </w:rPr>
              <w:t>99,99</w:t>
            </w:r>
          </w:p>
        </w:tc>
        <w:tc>
          <w:tcPr>
            <w:tcW w:w="3383" w:type="dxa"/>
          </w:tcPr>
          <w:p w14:paraId="54A5CF7F" w14:textId="58312CA1" w:rsidR="00873992" w:rsidRDefault="004571C5" w:rsidP="0011333C">
            <w:pPr>
              <w:ind w:firstLine="0"/>
            </w:pPr>
            <w:r w:rsidRPr="004571C5">
              <w:t>Идеально подходит для приложений, в которых важна производительность и доступ к данным осуществляется часто</w:t>
            </w:r>
          </w:p>
        </w:tc>
      </w:tr>
      <w:tr w:rsidR="00873992" w14:paraId="7204D297" w14:textId="77777777" w:rsidTr="004571C5">
        <w:tc>
          <w:tcPr>
            <w:tcW w:w="2176" w:type="dxa"/>
          </w:tcPr>
          <w:p w14:paraId="0462F326" w14:textId="363C6049" w:rsidR="00873992" w:rsidRPr="004571C5" w:rsidRDefault="004571C5" w:rsidP="0011333C">
            <w:pPr>
              <w:ind w:firstLine="0"/>
              <w:rPr>
                <w:lang w:val="en-US"/>
              </w:rPr>
            </w:pPr>
            <w:r>
              <w:rPr>
                <w:lang w:val="en-US"/>
              </w:rPr>
              <w:t>STANDARD_IA</w:t>
            </w:r>
          </w:p>
        </w:tc>
        <w:tc>
          <w:tcPr>
            <w:tcW w:w="2188" w:type="dxa"/>
          </w:tcPr>
          <w:p w14:paraId="6316A9E2" w14:textId="3ECCAB53" w:rsidR="00873992" w:rsidRDefault="00A72C39" w:rsidP="0011333C">
            <w:pPr>
              <w:ind w:firstLine="0"/>
            </w:pPr>
            <w:r w:rsidRPr="00A72C39">
              <w:t>99,999999999</w:t>
            </w:r>
          </w:p>
        </w:tc>
        <w:tc>
          <w:tcPr>
            <w:tcW w:w="1881" w:type="dxa"/>
          </w:tcPr>
          <w:p w14:paraId="77801BF7" w14:textId="1C371863" w:rsidR="00873992" w:rsidRPr="00A72C39" w:rsidRDefault="00A72C39" w:rsidP="0011333C">
            <w:pPr>
              <w:ind w:firstLine="0"/>
              <w:rPr>
                <w:lang w:val="en-US"/>
              </w:rPr>
            </w:pPr>
            <w:r>
              <w:rPr>
                <w:lang w:val="en-US"/>
              </w:rPr>
              <w:t>99,99</w:t>
            </w:r>
          </w:p>
        </w:tc>
        <w:tc>
          <w:tcPr>
            <w:tcW w:w="3383" w:type="dxa"/>
          </w:tcPr>
          <w:p w14:paraId="08BDBCE8" w14:textId="751FC976" w:rsidR="00873992" w:rsidRDefault="00F57B95" w:rsidP="0011333C">
            <w:pPr>
              <w:ind w:firstLine="0"/>
            </w:pPr>
            <w:r w:rsidRPr="00F57B95">
              <w:t>Оптимизирован для работы с длительно хранящимися и нечасто используемыми данными, например резервными копиями, или другими данными, к которым нет необходимости часто давать доступ, но все еще требуется высокая производительность</w:t>
            </w:r>
          </w:p>
        </w:tc>
      </w:tr>
      <w:tr w:rsidR="00873992" w14:paraId="3A7B7E16" w14:textId="77777777" w:rsidTr="004571C5">
        <w:tc>
          <w:tcPr>
            <w:tcW w:w="2176" w:type="dxa"/>
          </w:tcPr>
          <w:p w14:paraId="14B30283" w14:textId="77777777" w:rsidR="00873992" w:rsidRDefault="004571C5" w:rsidP="0011333C">
            <w:pPr>
              <w:ind w:firstLine="0"/>
              <w:rPr>
                <w:lang w:val="en-US"/>
              </w:rPr>
            </w:pPr>
            <w:r>
              <w:rPr>
                <w:lang w:val="en-US"/>
              </w:rPr>
              <w:t>Reduced</w:t>
            </w:r>
          </w:p>
          <w:p w14:paraId="6B76DCFB" w14:textId="77777777" w:rsidR="004571C5" w:rsidRDefault="004571C5" w:rsidP="0011333C">
            <w:pPr>
              <w:ind w:firstLine="0"/>
              <w:rPr>
                <w:lang w:val="en-US"/>
              </w:rPr>
            </w:pPr>
            <w:r>
              <w:rPr>
                <w:lang w:val="en-US"/>
              </w:rPr>
              <w:t>Redundancy</w:t>
            </w:r>
          </w:p>
          <w:p w14:paraId="3E0FE18B" w14:textId="5A64C8F0" w:rsidR="004571C5" w:rsidRPr="004571C5" w:rsidRDefault="004571C5" w:rsidP="0011333C">
            <w:pPr>
              <w:ind w:firstLine="0"/>
              <w:rPr>
                <w:lang w:val="en-US"/>
              </w:rPr>
            </w:pPr>
            <w:r>
              <w:rPr>
                <w:lang w:val="en-US"/>
              </w:rPr>
              <w:t>Storage (RRS)</w:t>
            </w:r>
          </w:p>
        </w:tc>
        <w:tc>
          <w:tcPr>
            <w:tcW w:w="2188" w:type="dxa"/>
          </w:tcPr>
          <w:p w14:paraId="024C608D" w14:textId="22960800" w:rsidR="00873992" w:rsidRPr="00A72C39" w:rsidRDefault="00A72C39" w:rsidP="0011333C">
            <w:pPr>
              <w:ind w:firstLine="0"/>
              <w:rPr>
                <w:lang w:val="en-US"/>
              </w:rPr>
            </w:pPr>
            <w:r>
              <w:rPr>
                <w:lang w:val="en-US"/>
              </w:rPr>
              <w:t>99,99</w:t>
            </w:r>
          </w:p>
        </w:tc>
        <w:tc>
          <w:tcPr>
            <w:tcW w:w="1881" w:type="dxa"/>
          </w:tcPr>
          <w:p w14:paraId="4720A689" w14:textId="58A2A30C" w:rsidR="00873992" w:rsidRPr="00A72C39" w:rsidRDefault="00A72C39" w:rsidP="0011333C">
            <w:pPr>
              <w:ind w:firstLine="0"/>
              <w:rPr>
                <w:lang w:val="en-US"/>
              </w:rPr>
            </w:pPr>
            <w:r>
              <w:rPr>
                <w:lang w:val="en-US"/>
              </w:rPr>
              <w:t>99,99</w:t>
            </w:r>
          </w:p>
        </w:tc>
        <w:tc>
          <w:tcPr>
            <w:tcW w:w="3383" w:type="dxa"/>
          </w:tcPr>
          <w:p w14:paraId="4AA1C125" w14:textId="1703B82B" w:rsidR="00873992" w:rsidRDefault="00F57B95" w:rsidP="00F57B95">
            <w:pPr>
              <w:ind w:firstLine="0"/>
            </w:pPr>
            <w:r w:rsidRPr="00F57B95">
              <w:t xml:space="preserve">Предназначается для </w:t>
            </w:r>
            <w:r w:rsidR="00182FBC" w:rsidRPr="00F57B95">
              <w:t>не ключевых</w:t>
            </w:r>
            <w:r w:rsidRPr="00F57B95">
              <w:t xml:space="preserve"> воспроизводимых данных, которые хранятся на более низких резервных уровнях, чем у класса STANDARD</w:t>
            </w:r>
          </w:p>
        </w:tc>
      </w:tr>
    </w:tbl>
    <w:p w14:paraId="36E272DB" w14:textId="77777777" w:rsidR="00873992" w:rsidRPr="00AB3038" w:rsidRDefault="00873992" w:rsidP="0011333C"/>
    <w:p w14:paraId="3A1FE092" w14:textId="77777777" w:rsidR="00F07E85" w:rsidRDefault="00F07E85" w:rsidP="00F07E85">
      <w:r>
        <w:t>Amazon S3 имеет ряд функций, связанных с безопасностью, таких как шифрование (на стороне сервера или клиента), версионирование объектов для сохранения истории, защита от удаления объектов с MFA.</w:t>
      </w:r>
    </w:p>
    <w:p w14:paraId="1C2A498D" w14:textId="1B3DC368" w:rsidR="00E27812" w:rsidRDefault="00F07E85" w:rsidP="00F07E85">
      <w:r>
        <w:t>У Amazon S3 много ISV-партнеров, которые либо непосредственно интегрируются с ним, либо используют его в качестве источника или места назначения при реализации решений для хранилищ. Вам стоит взглянуть на решения партнеров, пройдя по ссылке aws.amazon.com/ru/backup-recovery/partner-solutions/. Это поможет присмотреться к существующим ISV, для которых Amazon S3 (и другие сервисы для хранения) является составляющей решения.</w:t>
      </w:r>
    </w:p>
    <w:p w14:paraId="4E5C97AA" w14:textId="77777777" w:rsidR="0088024D" w:rsidRDefault="0088024D" w:rsidP="009C798D"/>
    <w:p w14:paraId="513343A7" w14:textId="25D532D5" w:rsidR="0088024D" w:rsidRPr="00780373" w:rsidRDefault="00F07E85" w:rsidP="001273F6">
      <w:pPr>
        <w:pStyle w:val="20"/>
        <w:numPr>
          <w:ilvl w:val="1"/>
          <w:numId w:val="8"/>
        </w:numPr>
      </w:pPr>
      <w:r>
        <w:t xml:space="preserve">Способы применения </w:t>
      </w:r>
      <w:r>
        <w:rPr>
          <w:lang w:val="en-US"/>
        </w:rPr>
        <w:t>Amazon S3</w:t>
      </w:r>
    </w:p>
    <w:p w14:paraId="20E8EF44" w14:textId="1F7379BC" w:rsidR="00FB70FE" w:rsidRPr="00FD265E" w:rsidRDefault="00FB70FE" w:rsidP="00FD265E">
      <w:r w:rsidRPr="00FB70FE">
        <w:t>Основываясь на сказанном ранее, можно отметить, что Amazon S3 — это один из основных сервисов для составления множества типов архитектур, и его определенно не стоит упускать из виду при проектировании любого рода процессов развертывания. Далее приводятся некоторые способы применения Amazon S3 в облачной архитектуре для поддержки множества пользователей.</w:t>
      </w:r>
    </w:p>
    <w:p w14:paraId="43280116" w14:textId="55245447" w:rsidR="00FB70FE" w:rsidRDefault="002B54C9" w:rsidP="002B54C9">
      <w:pPr>
        <w:ind w:firstLine="0"/>
      </w:pPr>
      <w:r w:rsidRPr="002B54C9">
        <w:lastRenderedPageBreak/>
        <w:t>Приложения потоковой обработки существенно усложняются при наличии у при</w:t>
      </w:r>
      <w:r w:rsidRPr="002B54C9">
        <w:softHyphen/>
        <w:t>ложения локального состояния, так как возникает несколько проблем, которые должно решить такое приложение.</w:t>
      </w:r>
    </w:p>
    <w:p w14:paraId="2C0376EA" w14:textId="5525352A" w:rsidR="002B54C9" w:rsidRDefault="00FB70FE" w:rsidP="002B54C9">
      <w:pPr>
        <w:ind w:firstLine="0"/>
      </w:pPr>
      <w:r>
        <w:tab/>
      </w:r>
      <w:r w:rsidRPr="00FB70FE">
        <w:rPr>
          <w:i/>
          <w:iCs/>
        </w:rPr>
        <w:t>Веб-приложения</w:t>
      </w:r>
      <w:r w:rsidRPr="00FB70FE">
        <w:t>. Amazon S3 может служить хранилищем для статического контента, такого как видео, изображения, HTML-страницы, CSS и разного рода скрипты для выполнения на стороне клиента. Поэтому если ваш сайт статичен, то веб-сервер и не понадобится, можете просто задействовать Amazon S3</w:t>
      </w:r>
      <w:r w:rsidR="000C5951" w:rsidRPr="000C5951">
        <w:t>.</w:t>
      </w:r>
      <w:r w:rsidRPr="00FB70FE">
        <w:t xml:space="preserve"> Если у вас имеется глобальная база пользователей и вы хотите кешировать часто запрашиваемый контент поближе к их расположению, то прекрасной комбинацией для этого станет Amazon S3 с Amazon CloudFront.</w:t>
      </w:r>
    </w:p>
    <w:p w14:paraId="6F96600F" w14:textId="3A4CBC98" w:rsidR="00FB70FE" w:rsidRDefault="00FB70FE" w:rsidP="002B54C9">
      <w:pPr>
        <w:ind w:firstLine="0"/>
      </w:pPr>
      <w:r>
        <w:tab/>
      </w:r>
      <w:r w:rsidRPr="00FB70FE">
        <w:rPr>
          <w:i/>
          <w:iCs/>
        </w:rPr>
        <w:t>Хранение журналов</w:t>
      </w:r>
      <w:r w:rsidRPr="00FB70FE">
        <w:t>. В рамках end-to-end-системы существует множество видов журналов, которые генерируются различными приложениями и компонентами инфраструктуры. Их можно хранить локально на дисках и анализировать с помощью инструментов Elasticsearch, Logstash и Kibana (ELK). Тем не менее множество клиентов используют Amazon S3 для сбора всех журналов, куда данные стекаются с помощью бесплатных решений, таких как Fluentd, AWS Services (например, CloudWatch Logs или Amazon Kinesis), или коммерческих ISV-решений (например, Sumologic), которые можно поискать в том же Marketplace. Amazon S3 прекрасно подойдет для работы с любого рода журналами вне зависимости от того, будет ваше решение заниматься потоковой передачей или анализом данных. К тому же со временем, когда журналы устареют, их можно будет либо удалить, либо отправить на более дешевое хранение (Amazon S3-IA или Amazon Glacier), настроив политику их жизненного цикла.</w:t>
      </w:r>
    </w:p>
    <w:p w14:paraId="710CB671" w14:textId="60F4A9D7" w:rsidR="00FB70FE" w:rsidRDefault="00FB70FE" w:rsidP="002B54C9">
      <w:pPr>
        <w:ind w:firstLine="0"/>
      </w:pPr>
      <w:r>
        <w:tab/>
      </w:r>
      <w:r w:rsidRPr="00FB70FE">
        <w:rPr>
          <w:i/>
          <w:iCs/>
        </w:rPr>
        <w:t>Озера данных</w:t>
      </w:r>
      <w:r w:rsidRPr="00FB70FE">
        <w:t>. Amazon S3 — это сервис, который прекрасно подходит для создания масштабируемых озер данных, где можно хранить подготовленные, обработанные или даже промежуточные данные в качестве составляющей конвейера обработки данных. AWS дает пример архитектуры и модуля автоматизированного развертывания, которые демонстрируют пользу Amazon S3 как центрального сервиса в таком сценарии.</w:t>
      </w:r>
    </w:p>
    <w:p w14:paraId="252482DC" w14:textId="1F58445B" w:rsidR="00BE2551" w:rsidRDefault="00BE2551" w:rsidP="002B54C9">
      <w:pPr>
        <w:ind w:firstLine="0"/>
      </w:pPr>
      <w:r>
        <w:tab/>
      </w:r>
      <w:r w:rsidRPr="00BE2551">
        <w:rPr>
          <w:i/>
          <w:iCs/>
        </w:rPr>
        <w:t>Событийно-ориентированные архитектуры</w:t>
      </w:r>
      <w:r w:rsidRPr="00BE2551">
        <w:t>. API и слабосвязанные архитектуры сегодня встречаются повсеместно. Вместе с API популярность набирают событийно-ориентированные архитектуры (even-driven architecture, EDA), где с помощью простого вызова API вы можете инициировать на стороне сервера цепочку рабочих процессов. Сейчас существует множество компонентов для хранения, которые можно подключить к такого рода архитектурному шаблону, но Amazon S3 может предложить некоторые ключевые компоненты для нескольких областей применения.</w:t>
      </w:r>
    </w:p>
    <w:p w14:paraId="18430B10" w14:textId="47C6D54E" w:rsidR="009E3C43" w:rsidRDefault="009E3C43" w:rsidP="009E3C43">
      <w:pPr>
        <w:pStyle w:val="a4"/>
        <w:numPr>
          <w:ilvl w:val="0"/>
          <w:numId w:val="16"/>
        </w:numPr>
      </w:pPr>
      <w:r w:rsidRPr="009E3C43">
        <w:t>Представьте, что у вас есть API или архитектура, управляемая событиями, которые нужны для запуска конвейера обработки медиаданных. Именно для хранения всех этих сырых объектов данных можно использовать Amazon S3. Таким же образом можно с помощью Amazon CloudFront передавать в S3 финальный вывод видео- и аудиоданных и изображений в ходе постобработки.</w:t>
      </w:r>
    </w:p>
    <w:p w14:paraId="31F1DAB1" w14:textId="7DDE628B" w:rsidR="009E3C43" w:rsidRDefault="009E3C43" w:rsidP="009E3C43">
      <w:pPr>
        <w:pStyle w:val="a4"/>
        <w:numPr>
          <w:ilvl w:val="0"/>
          <w:numId w:val="16"/>
        </w:numPr>
      </w:pPr>
      <w:r w:rsidRPr="009E3C43">
        <w:lastRenderedPageBreak/>
        <w:t>Координировать различные сервисы можно с помощью Amazon S3, выступающего в качестве хранилища, и запускающего механизма. Представим, что есть сервис А, который запускает обработку объектов в корзине А1. После этого объект записывается в корзине Б, а она посылает уведомление о событии, например, событию s3:ObjectCreated:*, которое затем подхватывают функции Amazon Lambda, чтобы запустить следующий шаг. Таким образом можно создавать слабосвязанные конвейеры, в которых координационный механизм основан на S3.</w:t>
      </w:r>
    </w:p>
    <w:p w14:paraId="57776050" w14:textId="1F03A52D" w:rsidR="009E3C43" w:rsidRDefault="009E3C43" w:rsidP="009E3C43">
      <w:pPr>
        <w:pStyle w:val="a4"/>
        <w:numPr>
          <w:ilvl w:val="0"/>
          <w:numId w:val="16"/>
        </w:numPr>
      </w:pPr>
      <w:r w:rsidRPr="009E3C43">
        <w:t xml:space="preserve">Возможна пакетная обработка данных — AWS запустила сервис для пакетных вычислительных процессов, который называется AWS Batch. И хотя у него широкий функционал, чаще всего его используют для анализа больших данных. В итоге Amazon S3 становится ключевым сервисом, который способен хранить и обрабатывать объекты любого объема. Например, на диаграмме с сайта AWS (рис. </w:t>
      </w:r>
      <w:r w:rsidRPr="000B769B">
        <w:t>1</w:t>
      </w:r>
      <w:r w:rsidRPr="009E3C43">
        <w:t>) демонстрируется применение пакетных вычислений на примере из индустрии финансовых сервисов, где данные из нескольких источников собирают в конце дня, чтобы составить отчеты и понять поведение рынка в течение дня. Таким образом, Amazon S3 стал в некотором роде основным инструментом хранения для различных уровней обработки.</w:t>
      </w:r>
    </w:p>
    <w:p w14:paraId="08AAB768" w14:textId="12D6C5F6" w:rsidR="000B769B" w:rsidRDefault="000B769B" w:rsidP="000B769B">
      <w:pPr>
        <w:pStyle w:val="a9"/>
      </w:pPr>
      <w:r w:rsidRPr="000B769B">
        <w:drawing>
          <wp:inline distT="0" distB="0" distL="0" distR="0" wp14:anchorId="54752BA8" wp14:editId="7FE10D60">
            <wp:extent cx="6120130" cy="2257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2257425"/>
                    </a:xfrm>
                    <a:prstGeom prst="rect">
                      <a:avLst/>
                    </a:prstGeom>
                  </pic:spPr>
                </pic:pic>
              </a:graphicData>
            </a:graphic>
          </wp:inline>
        </w:drawing>
      </w:r>
    </w:p>
    <w:p w14:paraId="184AC263" w14:textId="54C028B6" w:rsidR="000B769B" w:rsidRPr="00AB3038" w:rsidRDefault="000B769B" w:rsidP="000B769B">
      <w:pPr>
        <w:pStyle w:val="a"/>
        <w:numPr>
          <w:ilvl w:val="0"/>
          <w:numId w:val="5"/>
        </w:numPr>
      </w:pPr>
      <w:r>
        <w:t xml:space="preserve">– Пример применения пакетных вычислений с использованием </w:t>
      </w:r>
      <w:r>
        <w:rPr>
          <w:lang w:val="en-US"/>
        </w:rPr>
        <w:t>S</w:t>
      </w:r>
      <w:r w:rsidRPr="000B769B">
        <w:t xml:space="preserve">3 </w:t>
      </w:r>
      <w:r>
        <w:t>сервиса</w:t>
      </w:r>
    </w:p>
    <w:p w14:paraId="69E4843D" w14:textId="77777777" w:rsidR="000B769B" w:rsidRPr="00FD265E" w:rsidRDefault="000B769B" w:rsidP="000B769B">
      <w:pPr>
        <w:pStyle w:val="a4"/>
        <w:ind w:left="1065" w:firstLine="0"/>
      </w:pPr>
    </w:p>
    <w:p w14:paraId="4FF7A90B" w14:textId="77777777" w:rsidR="00FD265E" w:rsidRDefault="00FD265E" w:rsidP="00457AFF"/>
    <w:p w14:paraId="6D627C8C" w14:textId="230BE25F" w:rsidR="007A013D" w:rsidRDefault="00911F8B" w:rsidP="001273F6">
      <w:pPr>
        <w:pStyle w:val="10"/>
        <w:numPr>
          <w:ilvl w:val="0"/>
          <w:numId w:val="8"/>
        </w:numPr>
      </w:pPr>
      <w:r>
        <w:rPr>
          <w:lang w:val="en-US"/>
        </w:rPr>
        <w:lastRenderedPageBreak/>
        <w:t>Framework</w:t>
      </w:r>
      <w:r w:rsidRPr="00911F8B">
        <w:t xml:space="preserve"> </w:t>
      </w:r>
      <w:r>
        <w:t>для обработки поисковых задач</w:t>
      </w:r>
    </w:p>
    <w:p w14:paraId="7A9E9D35" w14:textId="77777777" w:rsidR="00E12B4F" w:rsidRPr="00E12B4F" w:rsidRDefault="00E12B4F" w:rsidP="00E12B4F">
      <w:pPr>
        <w:ind w:firstLine="0"/>
      </w:pPr>
    </w:p>
    <w:p w14:paraId="7650F24E" w14:textId="41589202" w:rsidR="007A013D" w:rsidRDefault="00FC0C02" w:rsidP="001273F6">
      <w:pPr>
        <w:pStyle w:val="20"/>
        <w:numPr>
          <w:ilvl w:val="1"/>
          <w:numId w:val="8"/>
        </w:numPr>
      </w:pPr>
      <w:r>
        <w:t xml:space="preserve">Что такое </w:t>
      </w:r>
      <w:r>
        <w:rPr>
          <w:lang w:val="en-US"/>
        </w:rPr>
        <w:t>Elasticsearch</w:t>
      </w:r>
    </w:p>
    <w:p w14:paraId="4CD58872" w14:textId="4BE699D7" w:rsidR="000252BA" w:rsidRPr="00816A8A" w:rsidRDefault="000252BA" w:rsidP="000252BA">
      <w:pPr>
        <w:rPr>
          <w:szCs w:val="28"/>
        </w:rPr>
      </w:pPr>
      <w:r w:rsidRPr="000252BA">
        <w:rPr>
          <w:szCs w:val="28"/>
        </w:rPr>
        <w:t>Elasticsearch — высокомасштабируемая распределенная поисковая</w:t>
      </w:r>
      <w:r>
        <w:rPr>
          <w:szCs w:val="28"/>
        </w:rPr>
        <w:t xml:space="preserve"> </w:t>
      </w:r>
      <w:r w:rsidRPr="000252BA">
        <w:rPr>
          <w:szCs w:val="28"/>
        </w:rPr>
        <w:t>система полнотекстового поиска и анализа данных, работающая в</w:t>
      </w:r>
      <w:r>
        <w:rPr>
          <w:szCs w:val="28"/>
        </w:rPr>
        <w:t xml:space="preserve"> </w:t>
      </w:r>
      <w:r w:rsidRPr="000252BA">
        <w:rPr>
          <w:szCs w:val="28"/>
        </w:rPr>
        <w:t>режиме реального времени. Утилита позволяет хранить, искать и</w:t>
      </w:r>
      <w:r>
        <w:rPr>
          <w:szCs w:val="28"/>
        </w:rPr>
        <w:t xml:space="preserve"> </w:t>
      </w:r>
      <w:r w:rsidRPr="000252BA">
        <w:rPr>
          <w:szCs w:val="28"/>
        </w:rPr>
        <w:t>анализировать большие объемы данных. Обычно используется в</w:t>
      </w:r>
      <w:r>
        <w:rPr>
          <w:szCs w:val="28"/>
        </w:rPr>
        <w:t xml:space="preserve"> </w:t>
      </w:r>
      <w:r w:rsidRPr="000252BA">
        <w:rPr>
          <w:szCs w:val="28"/>
        </w:rPr>
        <w:t>качестве базового механизма/технологии, помогая приложениям со</w:t>
      </w:r>
      <w:r>
        <w:rPr>
          <w:szCs w:val="28"/>
        </w:rPr>
        <w:t xml:space="preserve"> </w:t>
      </w:r>
      <w:r w:rsidRPr="000252BA">
        <w:rPr>
          <w:szCs w:val="28"/>
        </w:rPr>
        <w:t>сложными функциями поиска. Elasticsearch представляет собой</w:t>
      </w:r>
      <w:r>
        <w:rPr>
          <w:szCs w:val="28"/>
        </w:rPr>
        <w:t xml:space="preserve"> </w:t>
      </w:r>
      <w:r w:rsidRPr="000252BA">
        <w:rPr>
          <w:szCs w:val="28"/>
        </w:rPr>
        <w:t>основной компонент Elastic Stack.</w:t>
      </w:r>
      <w:r>
        <w:rPr>
          <w:szCs w:val="28"/>
        </w:rPr>
        <w:t xml:space="preserve"> </w:t>
      </w:r>
      <w:r w:rsidRPr="000252BA">
        <w:rPr>
          <w:szCs w:val="28"/>
        </w:rPr>
        <w:t>Elasticsearch как сердце Elastic Stack играет основную роль в</w:t>
      </w:r>
      <w:r>
        <w:rPr>
          <w:szCs w:val="28"/>
        </w:rPr>
        <w:t xml:space="preserve"> </w:t>
      </w:r>
      <w:r w:rsidRPr="000252BA">
        <w:rPr>
          <w:szCs w:val="28"/>
        </w:rPr>
        <w:t>поиске и анализе данных. Она построена на уникальной технологии</w:t>
      </w:r>
      <w:r>
        <w:rPr>
          <w:szCs w:val="28"/>
        </w:rPr>
        <w:t xml:space="preserve"> </w:t>
      </w:r>
      <w:r w:rsidRPr="000252BA">
        <w:rPr>
          <w:szCs w:val="28"/>
        </w:rPr>
        <w:t>— Apache Lucene. Благодаря этому Elasticsearch в корне отличается</w:t>
      </w:r>
      <w:r>
        <w:rPr>
          <w:szCs w:val="28"/>
        </w:rPr>
        <w:t xml:space="preserve"> </w:t>
      </w:r>
      <w:r w:rsidRPr="000252BA">
        <w:rPr>
          <w:szCs w:val="28"/>
        </w:rPr>
        <w:t>от традиционных решений для реляционных баз данных или</w:t>
      </w:r>
      <w:r>
        <w:rPr>
          <w:szCs w:val="28"/>
        </w:rPr>
        <w:t xml:space="preserve"> </w:t>
      </w:r>
      <w:r w:rsidRPr="000252BA">
        <w:rPr>
          <w:szCs w:val="28"/>
        </w:rPr>
        <w:t>NoSQL.</w:t>
      </w:r>
    </w:p>
    <w:p w14:paraId="11034186" w14:textId="77777777" w:rsidR="00816A8A" w:rsidRDefault="00816A8A" w:rsidP="00F56422">
      <w:pPr>
        <w:rPr>
          <w:szCs w:val="28"/>
        </w:rPr>
      </w:pPr>
    </w:p>
    <w:p w14:paraId="4BBC317A" w14:textId="77777777" w:rsidR="00847373" w:rsidRPr="00457AFF" w:rsidRDefault="00847373" w:rsidP="00457AFF"/>
    <w:p w14:paraId="0DC2F049" w14:textId="0FBBCCAF" w:rsidR="00665120" w:rsidRDefault="000252BA" w:rsidP="001273F6">
      <w:pPr>
        <w:pStyle w:val="20"/>
        <w:numPr>
          <w:ilvl w:val="1"/>
          <w:numId w:val="8"/>
        </w:numPr>
      </w:pPr>
      <w:r>
        <w:t>Преимущества</w:t>
      </w:r>
    </w:p>
    <w:p w14:paraId="20F9784C" w14:textId="713E46CC" w:rsidR="009A2800" w:rsidRPr="009A2800" w:rsidRDefault="009A2800" w:rsidP="00E91D00">
      <w:pPr>
        <w:rPr>
          <w:b/>
          <w:bCs/>
        </w:rPr>
      </w:pPr>
      <w:r>
        <w:rPr>
          <w:b/>
          <w:bCs/>
        </w:rPr>
        <w:t>Неструктурированность и документоориентированность</w:t>
      </w:r>
    </w:p>
    <w:p w14:paraId="7DE20DFA" w14:textId="42FDE2FA" w:rsidR="00E91D00" w:rsidRDefault="00E91D00" w:rsidP="00E91D00">
      <w:r>
        <w:t>Elasticsearch не навязывает четкую структуру для ваших данных. Вы можете хранить любые документы JSON, которые прекрасно подходят для Elasticsearch в отличие от строк и столбцов в реляционных базах данных. Такой документ можно сравнить с записью в таблице БД. В традиционных реляционных базах данных таблицы структурированы: имеют фиксированное количество столбцов, у каждого свой тип и размер. Но данные могут динамично меняться, что потребует поддержки новых или динамических столбцов. Документы JSON изначально поддерживают такой тип данных. Например, взгляните на следующий документ:</w:t>
      </w:r>
    </w:p>
    <w:p w14:paraId="643F3411" w14:textId="77777777" w:rsidR="00E91D00" w:rsidRPr="00E91D00" w:rsidRDefault="00E91D00" w:rsidP="00E91D00">
      <w:pPr>
        <w:ind w:firstLine="0"/>
        <w:rPr>
          <w:lang w:val="en-US"/>
        </w:rPr>
      </w:pPr>
      <w:r w:rsidRPr="00E91D00">
        <w:rPr>
          <w:lang w:val="en-US"/>
        </w:rPr>
        <w:t>{</w:t>
      </w:r>
    </w:p>
    <w:p w14:paraId="67BD60F1" w14:textId="77777777" w:rsidR="00E91D00" w:rsidRPr="00E91D00" w:rsidRDefault="00E91D00" w:rsidP="00E91D00">
      <w:pPr>
        <w:rPr>
          <w:lang w:val="en-US"/>
        </w:rPr>
      </w:pPr>
      <w:r w:rsidRPr="00E91D00">
        <w:rPr>
          <w:lang w:val="en-US"/>
        </w:rPr>
        <w:t>"name": "John Smith",</w:t>
      </w:r>
    </w:p>
    <w:p w14:paraId="673CE58D" w14:textId="77777777" w:rsidR="00E91D00" w:rsidRPr="00E91D00" w:rsidRDefault="00E91D00" w:rsidP="00E91D00">
      <w:pPr>
        <w:rPr>
          <w:lang w:val="en-US"/>
        </w:rPr>
      </w:pPr>
      <w:r w:rsidRPr="00E91D00">
        <w:rPr>
          <w:lang w:val="en-US"/>
        </w:rPr>
        <w:t>"address": "121 John Street, NY, 10010",</w:t>
      </w:r>
    </w:p>
    <w:p w14:paraId="263F308F" w14:textId="77777777" w:rsidR="00E91D00" w:rsidRDefault="00E91D00" w:rsidP="00E91D00">
      <w:r>
        <w:t>"age": 40</w:t>
      </w:r>
    </w:p>
    <w:p w14:paraId="6136ABB9" w14:textId="77777777" w:rsidR="00E91D00" w:rsidRDefault="00E91D00" w:rsidP="00E91D00">
      <w:pPr>
        <w:ind w:firstLine="0"/>
      </w:pPr>
      <w:r>
        <w:t>}</w:t>
      </w:r>
    </w:p>
    <w:p w14:paraId="46E86414" w14:textId="626D65EF" w:rsidR="00E91D00" w:rsidRDefault="00E91D00" w:rsidP="00E91D00">
      <w:r>
        <w:t>Так может выглядеть запись о клиенте. В ней указаны имя, адрес и возраст клиента. А другая запись может выглядеть так:</w:t>
      </w:r>
    </w:p>
    <w:p w14:paraId="5C5431E6" w14:textId="626D65EF" w:rsidR="00E91D00" w:rsidRPr="006E2EF3" w:rsidRDefault="00E91D00" w:rsidP="0058123F">
      <w:pPr>
        <w:ind w:firstLine="0"/>
      </w:pPr>
      <w:r w:rsidRPr="006E2EF3">
        <w:t>{</w:t>
      </w:r>
    </w:p>
    <w:p w14:paraId="250B2E35" w14:textId="77777777" w:rsidR="00E91D00" w:rsidRPr="006E2EF3" w:rsidRDefault="00E91D00" w:rsidP="00E91D00">
      <w:r w:rsidRPr="006E2EF3">
        <w:t>"</w:t>
      </w:r>
      <w:r w:rsidRPr="00E91D00">
        <w:rPr>
          <w:lang w:val="en-US"/>
        </w:rPr>
        <w:t>name</w:t>
      </w:r>
      <w:r w:rsidRPr="006E2EF3">
        <w:t>": "</w:t>
      </w:r>
      <w:r w:rsidRPr="00E91D00">
        <w:rPr>
          <w:lang w:val="en-US"/>
        </w:rPr>
        <w:t>John</w:t>
      </w:r>
      <w:r w:rsidRPr="006E2EF3">
        <w:t xml:space="preserve"> </w:t>
      </w:r>
      <w:r w:rsidRPr="00E91D00">
        <w:rPr>
          <w:lang w:val="en-US"/>
        </w:rPr>
        <w:t>Doe</w:t>
      </w:r>
      <w:r w:rsidRPr="006E2EF3">
        <w:t>",</w:t>
      </w:r>
    </w:p>
    <w:p w14:paraId="38F85F14" w14:textId="77777777" w:rsidR="00E91D00" w:rsidRPr="006E2EF3" w:rsidRDefault="00E91D00" w:rsidP="00E91D00">
      <w:r w:rsidRPr="006E2EF3">
        <w:t>"</w:t>
      </w:r>
      <w:r w:rsidRPr="00E91D00">
        <w:rPr>
          <w:lang w:val="en-US"/>
        </w:rPr>
        <w:t>age</w:t>
      </w:r>
      <w:r w:rsidRPr="006E2EF3">
        <w:t>": 38,</w:t>
      </w:r>
    </w:p>
    <w:p w14:paraId="2B64421B" w14:textId="77777777" w:rsidR="00E91D00" w:rsidRPr="00E91D00" w:rsidRDefault="00E91D00" w:rsidP="00E91D00">
      <w:pPr>
        <w:rPr>
          <w:lang w:val="en-US"/>
        </w:rPr>
      </w:pPr>
      <w:r w:rsidRPr="00E91D00">
        <w:rPr>
          <w:lang w:val="en-US"/>
        </w:rPr>
        <w:t>"email": "john.doe@company.org"</w:t>
      </w:r>
    </w:p>
    <w:p w14:paraId="204C4E9B" w14:textId="6CA64AF9" w:rsidR="00E91D00" w:rsidRDefault="00E91D00" w:rsidP="0058123F">
      <w:pPr>
        <w:ind w:firstLine="0"/>
      </w:pPr>
      <w:r>
        <w:t>}</w:t>
      </w:r>
    </w:p>
    <w:p w14:paraId="42971A9C" w14:textId="77777777" w:rsidR="00E91D00" w:rsidRDefault="00E91D00" w:rsidP="00E91D00"/>
    <w:p w14:paraId="1DC663B3" w14:textId="12A8511E" w:rsidR="00665120" w:rsidRDefault="00E91D00" w:rsidP="00E91D00">
      <w:pPr>
        <w:ind w:firstLine="708"/>
      </w:pPr>
      <w:r>
        <w:lastRenderedPageBreak/>
        <w:t>Обратите внимание, что у второго клиента нет поля для адреса, но вместо него есть поле для электронной почты. А у остальных клиентов может быть совсем иной набор полей. Следовательно, необходима большая гибкость в отношении того, что именно может храниться в таблице.</w:t>
      </w:r>
    </w:p>
    <w:p w14:paraId="5E3CA511" w14:textId="6AB777C3" w:rsidR="00917A6A" w:rsidRDefault="00917A6A" w:rsidP="00E91D00">
      <w:pPr>
        <w:ind w:firstLine="708"/>
      </w:pPr>
    </w:p>
    <w:p w14:paraId="130B3057" w14:textId="2F4A418A" w:rsidR="00917A6A" w:rsidRPr="00917A6A" w:rsidRDefault="00917A6A" w:rsidP="00917A6A">
      <w:pPr>
        <w:ind w:firstLine="708"/>
      </w:pPr>
      <w:r>
        <w:rPr>
          <w:b/>
          <w:bCs/>
        </w:rPr>
        <w:t>Поиск</w:t>
      </w:r>
    </w:p>
    <w:p w14:paraId="208C9A75" w14:textId="77777777" w:rsidR="00917A6A" w:rsidRDefault="00917A6A" w:rsidP="00917A6A">
      <w:pPr>
        <w:ind w:firstLine="708"/>
      </w:pPr>
      <w:r>
        <w:t>Основное достоинство системы Elasticsearch — в ее возможностях обработки текста. Elasticsearch отлично подходит для поиска, особенно полнотекстового. Разберемся, что это такое.</w:t>
      </w:r>
    </w:p>
    <w:p w14:paraId="6208E4BE" w14:textId="2588A0B2" w:rsidR="00917A6A" w:rsidRDefault="00917A6A" w:rsidP="00917A6A">
      <w:pPr>
        <w:ind w:firstLine="708"/>
      </w:pPr>
      <w:r>
        <w:t>Полнотекстовый поиск представляет собой поиск по всем выражениям во всех документах, доступных в базе данных. Для этого необходимо, чтобы все содержимое всех документов было проанализировано и сохранено заранее. Когда вы слышите фразу «полнотекстовый поиск», вы наверняка представляете Google. Вы можете ввести любое выражение, и система Google начнет искать</w:t>
      </w:r>
    </w:p>
    <w:p w14:paraId="1AEB3C4E" w14:textId="77777777" w:rsidR="0048040B" w:rsidRDefault="00917A6A" w:rsidP="0048040B">
      <w:pPr>
        <w:ind w:firstLine="708"/>
      </w:pPr>
      <w:r>
        <w:t>его по всем страницам в Интернете, чтобы выдать наилучшее совпадение. Простые SQL-запросы действуют иначе: они работают со столбцами типа string в реляционных базах данных. Обычный SQL-запрос с условием WHERE и знаком «равно» (=) или условием LIKE пытается найти точное или универсальное совпадение с данными. Запросы SQL могут в лучшем случае найти совпадение условия поиска и подстроки в пределах текста столбца.</w:t>
      </w:r>
    </w:p>
    <w:p w14:paraId="202662E2" w14:textId="77777777" w:rsidR="0048040B" w:rsidRDefault="0048040B" w:rsidP="0048040B">
      <w:pPr>
        <w:ind w:firstLine="708"/>
      </w:pPr>
      <w:r w:rsidRPr="0048040B">
        <w:t>Если вам необходим поиск, как в Google, идеально подойдет</w:t>
      </w:r>
      <w:r>
        <w:t xml:space="preserve"> </w:t>
      </w:r>
      <w:r w:rsidRPr="0048040B">
        <w:t>Elasticsearch. Вы можете индексировать сообщения электронной</w:t>
      </w:r>
      <w:r>
        <w:t xml:space="preserve"> </w:t>
      </w:r>
      <w:r w:rsidRPr="0048040B">
        <w:t>почты, текстовые документы, файлы PDF, веб-страницы или любые</w:t>
      </w:r>
      <w:r>
        <w:t xml:space="preserve"> </w:t>
      </w:r>
      <w:r w:rsidRPr="0048040B">
        <w:t>другие неструктурированные текстовые документы, используя</w:t>
      </w:r>
      <w:r>
        <w:t xml:space="preserve"> </w:t>
      </w:r>
      <w:r w:rsidRPr="0048040B">
        <w:t>ключевые слова.</w:t>
      </w:r>
    </w:p>
    <w:p w14:paraId="2E83E3A7" w14:textId="77777777" w:rsidR="0048040B" w:rsidRDefault="0048040B" w:rsidP="0048040B">
      <w:pPr>
        <w:ind w:firstLine="708"/>
      </w:pPr>
      <w:r w:rsidRPr="0048040B">
        <w:t>Elasticsearch разбивает текстовые данные на ключевые слова, и</w:t>
      </w:r>
      <w:r>
        <w:t xml:space="preserve"> </w:t>
      </w:r>
      <w:r w:rsidRPr="0048040B">
        <w:t>каждое слово доступно для поиска. Для этого используются индексы</w:t>
      </w:r>
      <w:r>
        <w:t xml:space="preserve"> </w:t>
      </w:r>
      <w:r w:rsidRPr="0048040B">
        <w:t>Lucene. Вы можете настроить в своем приложении Google-подобный</w:t>
      </w:r>
      <w:r>
        <w:t xml:space="preserve"> </w:t>
      </w:r>
      <w:r w:rsidRPr="0048040B">
        <w:t>поиск, и он будет очень быстрым и гибким.</w:t>
      </w:r>
    </w:p>
    <w:p w14:paraId="1A9EFEF1" w14:textId="005EF35E" w:rsidR="00917A6A" w:rsidRDefault="0048040B" w:rsidP="0048040B">
      <w:pPr>
        <w:ind w:firstLine="708"/>
      </w:pPr>
      <w:r w:rsidRPr="0048040B">
        <w:t>Помимо текстовых, Elasticsearch поддерживает другие типы</w:t>
      </w:r>
      <w:r>
        <w:t xml:space="preserve"> </w:t>
      </w:r>
      <w:r w:rsidRPr="0048040B">
        <w:t>данных: числа, даты, геолокацию, IP-адреса и др.</w:t>
      </w:r>
    </w:p>
    <w:p w14:paraId="55AB07A2" w14:textId="1D50AB52" w:rsidR="00740E68" w:rsidRDefault="00740E68" w:rsidP="0048040B">
      <w:pPr>
        <w:ind w:firstLine="708"/>
      </w:pPr>
    </w:p>
    <w:p w14:paraId="3F8AB08D" w14:textId="1892A1A7" w:rsidR="00740E68" w:rsidRPr="00866D90" w:rsidRDefault="00740E68" w:rsidP="00740E68">
      <w:pPr>
        <w:ind w:firstLine="708"/>
      </w:pPr>
      <w:r>
        <w:rPr>
          <w:b/>
          <w:bCs/>
        </w:rPr>
        <w:t>Анализ данных</w:t>
      </w:r>
    </w:p>
    <w:p w14:paraId="5D356F1E" w14:textId="220BF38A" w:rsidR="00740E68" w:rsidRDefault="00740E68" w:rsidP="00740E68">
      <w:pPr>
        <w:ind w:firstLine="708"/>
      </w:pPr>
      <w:r>
        <w:t>У Elasticsearch есть еще одно важное функциональное преимущество — возможность аналитической обработки данных. Да, то, что изначально известно как полнотекстовый движок поиска, теперь используется и как механизм для аналитики. Многие организации задействуют в работе решения для анализа данных на базе Elasticsearch.</w:t>
      </w:r>
    </w:p>
    <w:p w14:paraId="3B10ADAD" w14:textId="77777777" w:rsidR="00740E68" w:rsidRDefault="00740E68" w:rsidP="00740E68">
      <w:pPr>
        <w:ind w:firstLine="708"/>
      </w:pPr>
      <w:r>
        <w:t>Сегодня, с ростом количества данных, выполнить поиск означает найти иголку в стоге сена. При этом поиск дает возможность выявить нужное среди огромных массивов информации. Аналитика же, наоборот, позволяет увидеть цельную картину. Например, вы хотите узнать, сколько на вашем сайте посетителей конкретно из США в сравнении с количеством пользователей из других стран, или, возможно, вам необходимо знать, какая часть посетителей пользуется macOS, Windows или Linux.</w:t>
      </w:r>
    </w:p>
    <w:p w14:paraId="3AC92602" w14:textId="784745CA" w:rsidR="00740E68" w:rsidRDefault="00740E68" w:rsidP="00740E68">
      <w:pPr>
        <w:ind w:firstLine="708"/>
      </w:pPr>
      <w:r>
        <w:lastRenderedPageBreak/>
        <w:t>Elasticsearch предлагает широкий спектр агрегаторов для аналитики. Системы агрегации Elasticsearch могут применяться для различных типов данных.</w:t>
      </w:r>
    </w:p>
    <w:p w14:paraId="614D3E02" w14:textId="6B50B4A8" w:rsidR="002F12DE" w:rsidRDefault="002F12DE" w:rsidP="00740E68">
      <w:pPr>
        <w:ind w:firstLine="708"/>
      </w:pPr>
    </w:p>
    <w:p w14:paraId="4DA737B6" w14:textId="27978B11" w:rsidR="002F12DE" w:rsidRPr="002F12DE" w:rsidRDefault="002F12DE" w:rsidP="002F12DE">
      <w:pPr>
        <w:ind w:firstLine="708"/>
        <w:rPr>
          <w:b/>
          <w:bCs/>
        </w:rPr>
      </w:pPr>
      <w:r>
        <w:rPr>
          <w:b/>
          <w:bCs/>
        </w:rPr>
        <w:t xml:space="preserve">Поддержка пользовательских библиотек и </w:t>
      </w:r>
      <w:r>
        <w:rPr>
          <w:b/>
          <w:bCs/>
          <w:lang w:val="en-US"/>
        </w:rPr>
        <w:t>REST</w:t>
      </w:r>
      <w:r w:rsidRPr="002F12DE">
        <w:rPr>
          <w:b/>
          <w:bCs/>
        </w:rPr>
        <w:t xml:space="preserve"> </w:t>
      </w:r>
      <w:r>
        <w:rPr>
          <w:b/>
          <w:bCs/>
          <w:lang w:val="en-US"/>
        </w:rPr>
        <w:t>API</w:t>
      </w:r>
    </w:p>
    <w:p w14:paraId="324E5C2A" w14:textId="77777777" w:rsidR="00EB4C58" w:rsidRDefault="00EB4C58" w:rsidP="00EB4C58">
      <w:pPr>
        <w:ind w:firstLine="708"/>
      </w:pPr>
      <w:r>
        <w:t>Elasticsearch имеет широчайшую поддержку пользовательских</w:t>
      </w:r>
      <w:r w:rsidRPr="00EB4C58">
        <w:t xml:space="preserve"> </w:t>
      </w:r>
      <w:r>
        <w:t>библиотек, обеспечивающую полную совместимость со многими</w:t>
      </w:r>
      <w:r w:rsidRPr="00EB4C58">
        <w:t xml:space="preserve"> </w:t>
      </w:r>
      <w:r>
        <w:t>языками программирования. Клиентские библиотеки доступны</w:t>
      </w:r>
      <w:r w:rsidRPr="00EB4C58">
        <w:t xml:space="preserve"> </w:t>
      </w:r>
      <w:r>
        <w:t>для Java, C#, Python, JavaScript, PHP, Perl, Ruby и др. Помимо</w:t>
      </w:r>
      <w:r w:rsidRPr="00EB4C58">
        <w:t xml:space="preserve"> </w:t>
      </w:r>
      <w:r>
        <w:t>официальных, существуют и неофициальные библиотеки для болеечем 20 языков программирования.</w:t>
      </w:r>
    </w:p>
    <w:p w14:paraId="4AA6E043" w14:textId="77777777" w:rsidR="00EB4C58" w:rsidRDefault="00EB4C58" w:rsidP="00EB4C58">
      <w:pPr>
        <w:ind w:firstLine="708"/>
      </w:pPr>
      <w:r>
        <w:t>Есть также многофункциональный REST API (Representational</w:t>
      </w:r>
      <w:r w:rsidRPr="00EB4C58">
        <w:t xml:space="preserve"> </w:t>
      </w:r>
      <w:r>
        <w:t>State Transfer), работающий на протоколе HTTP. REST API имеет</w:t>
      </w:r>
      <w:r w:rsidRPr="00EB4C58">
        <w:t xml:space="preserve"> </w:t>
      </w:r>
      <w:r>
        <w:t>отличную документацию и отличается хорошей гибкостью,</w:t>
      </w:r>
      <w:r w:rsidRPr="00EB4C58">
        <w:t xml:space="preserve"> </w:t>
      </w:r>
      <w:r>
        <w:t>позволяет выполнять все операции через HTTP.</w:t>
      </w:r>
    </w:p>
    <w:p w14:paraId="6DFB4E0E" w14:textId="2807182E" w:rsidR="00EB4C58" w:rsidRDefault="00EB4C58" w:rsidP="00EB4C58">
      <w:pPr>
        <w:ind w:firstLine="708"/>
      </w:pPr>
      <w:r>
        <w:t>Благодаря всему перечисленному Elasticsearch легко</w:t>
      </w:r>
      <w:r w:rsidRPr="00EB4C58">
        <w:t xml:space="preserve"> </w:t>
      </w:r>
      <w:r>
        <w:t>интегрировать в любое приложение для различных задач поиска</w:t>
      </w:r>
      <w:r w:rsidRPr="00EB4C58">
        <w:t xml:space="preserve"> </w:t>
      </w:r>
      <w:r>
        <w:t>или аналитики.</w:t>
      </w:r>
    </w:p>
    <w:p w14:paraId="33375954" w14:textId="786998C5" w:rsidR="002424B9" w:rsidRDefault="002424B9" w:rsidP="00EB4C58">
      <w:pPr>
        <w:ind w:firstLine="708"/>
      </w:pPr>
    </w:p>
    <w:p w14:paraId="0616BE13" w14:textId="083E479A" w:rsidR="002424B9" w:rsidRPr="008B7A4E" w:rsidRDefault="002424B9" w:rsidP="00EB4C58">
      <w:pPr>
        <w:ind w:firstLine="708"/>
      </w:pPr>
      <w:r>
        <w:rPr>
          <w:b/>
          <w:bCs/>
        </w:rPr>
        <w:t>Легкое управление и масштабирование</w:t>
      </w:r>
    </w:p>
    <w:p w14:paraId="771D2C51" w14:textId="77777777" w:rsidR="00634205" w:rsidRDefault="00634205" w:rsidP="00634205">
      <w:pPr>
        <w:ind w:firstLine="708"/>
      </w:pPr>
      <w:r>
        <w:t>Elasticsearch можно запустить на одном узле и легко масштабировать до сотен узлов. Начать работу с экземпляром узла Elasticsearch очень просто — его установочная версия не требует каких-либо изменений в конфигурации. При этом вы можете масштабировать его.</w:t>
      </w:r>
    </w:p>
    <w:p w14:paraId="60C274F1" w14:textId="77777777" w:rsidR="00634205" w:rsidRDefault="00634205" w:rsidP="00634205">
      <w:pPr>
        <w:ind w:firstLine="708"/>
      </w:pPr>
      <w:r>
        <w:t>Горизонтальное масштабирование — это возможность горизонтально масштабировать систему путем запуска нескольких однотипных процессов, вместо того чтобы наращивать мощность одного процесса.</w:t>
      </w:r>
    </w:p>
    <w:p w14:paraId="72E53073" w14:textId="77777777" w:rsidR="00634205" w:rsidRDefault="00634205" w:rsidP="00634205">
      <w:pPr>
        <w:ind w:firstLine="708"/>
      </w:pPr>
      <w:bookmarkStart w:id="3" w:name="_Hlk87887888"/>
      <w:r>
        <w:t>Вертикальное масштабирование — это наращивание мощности одного процесса путем добавления мощности (увеличения количества ядер ЦП), памяти или дискового пространства. Бесконечное вертикальное масштабирование невозможно по финансовым и другим причинам, например, из-за недоступности более мощного аппаратного обеспечения.</w:t>
      </w:r>
    </w:p>
    <w:bookmarkEnd w:id="3"/>
    <w:p w14:paraId="61C718D8" w14:textId="61130CB0" w:rsidR="00634205" w:rsidRDefault="00634205" w:rsidP="00634205">
      <w:pPr>
        <w:ind w:firstLine="708"/>
      </w:pPr>
      <w:r>
        <w:t>В отличие от большинства традиционных баз данных, которые поддерживают только вертикальное масштабирование, Elasticsearch может быть масштабирована горизонтально. Она может быть запущена на десятках или сотнях узлов вместо одного очень дорогого сервера. Добавить к имеющемуся кластеру Elasticsearch еще один узел так же легко, как и добавить узел в той же сети, практически без дополнительных настроек. Нет необходимости изменять клиентское приложение в зависимости от того, работает оно на одном узле или на кластере из сотен узлов.</w:t>
      </w:r>
    </w:p>
    <w:p w14:paraId="32DAA8F6" w14:textId="7C43059F" w:rsidR="00851122" w:rsidRDefault="00851122" w:rsidP="00634205">
      <w:pPr>
        <w:ind w:firstLine="708"/>
      </w:pPr>
    </w:p>
    <w:p w14:paraId="323BAA49" w14:textId="2FBD13E4" w:rsidR="00851122" w:rsidRPr="00851122" w:rsidRDefault="00851122" w:rsidP="00634205">
      <w:pPr>
        <w:ind w:firstLine="708"/>
      </w:pPr>
      <w:r>
        <w:rPr>
          <w:b/>
          <w:bCs/>
        </w:rPr>
        <w:t xml:space="preserve">Работа в </w:t>
      </w:r>
      <w:r w:rsidR="0059681F">
        <w:rPr>
          <w:b/>
          <w:bCs/>
        </w:rPr>
        <w:t>псевдореальном</w:t>
      </w:r>
      <w:r>
        <w:rPr>
          <w:b/>
          <w:bCs/>
        </w:rPr>
        <w:t xml:space="preserve"> времени</w:t>
      </w:r>
    </w:p>
    <w:p w14:paraId="2D433F9A" w14:textId="340BDF47" w:rsidR="001E02EC" w:rsidRDefault="001E02EC" w:rsidP="001E02EC">
      <w:pPr>
        <w:ind w:firstLine="708"/>
      </w:pPr>
      <w:r>
        <w:t xml:space="preserve">Обычно данные доступны для запросов в пределах секунды после того, как были проиндексированы (сохранены). Не все системы хранения больших данных имеют возможности работы в </w:t>
      </w:r>
      <w:r w:rsidR="0059681F">
        <w:t>псевдореальном</w:t>
      </w:r>
      <w:r>
        <w:t xml:space="preserve"> времени. Elasticsearch позволяет вам индексировать от тысяч до сотен тысяч документов в секунду. И они доступны для поиска почти мгновенно.</w:t>
      </w:r>
    </w:p>
    <w:p w14:paraId="367CC170" w14:textId="11920338" w:rsidR="00270BC3" w:rsidRPr="00270BC3" w:rsidRDefault="00270BC3" w:rsidP="001E02EC">
      <w:pPr>
        <w:ind w:firstLine="708"/>
      </w:pPr>
      <w:r>
        <w:rPr>
          <w:b/>
          <w:bCs/>
        </w:rPr>
        <w:lastRenderedPageBreak/>
        <w:t>Высокая скорость работы</w:t>
      </w:r>
    </w:p>
    <w:p w14:paraId="4CC260FF" w14:textId="4918B5F5" w:rsidR="00CA6D29" w:rsidRDefault="00CA6D29" w:rsidP="00CA6D29">
      <w:pPr>
        <w:ind w:firstLine="708"/>
      </w:pPr>
      <w:r>
        <w:t>Поисковая система Elasticsearch использует Apache Lucene как базовую технологию. По умолчанию Elasticsearch индексирует все поля в ваших документах. Это очень важно — так вы сможете делать запросы по любым полям в ваших записях. Вам никогда не придет в голову мысль: «Все же стоило создать для этого поля индекс». Разработчики Elasticsearch настроили работу Apache Lucene для максимальной производительности и провели другие виды оптимизации, чтобы повысить скорость работы.</w:t>
      </w:r>
    </w:p>
    <w:p w14:paraId="3A508783" w14:textId="77777777" w:rsidR="00270BC3" w:rsidRDefault="00270BC3" w:rsidP="001E02EC">
      <w:pPr>
        <w:ind w:firstLine="708"/>
      </w:pPr>
    </w:p>
    <w:p w14:paraId="0CEAF522" w14:textId="73061AC2" w:rsidR="00851122" w:rsidRPr="00CA6D29" w:rsidRDefault="00CA6D29" w:rsidP="00634205">
      <w:pPr>
        <w:ind w:firstLine="708"/>
      </w:pPr>
      <w:r>
        <w:rPr>
          <w:b/>
          <w:bCs/>
        </w:rPr>
        <w:t>Устойчивость к ошибкам и сбоям</w:t>
      </w:r>
    </w:p>
    <w:p w14:paraId="2A6F9ECC" w14:textId="526930EC" w:rsidR="00BC5465" w:rsidRPr="0048040B" w:rsidRDefault="00BC5465" w:rsidP="00BC5465">
      <w:pPr>
        <w:ind w:firstLine="708"/>
      </w:pPr>
      <w:r>
        <w:t>Кластеры Elasticsearch продолжают работать, даже если возникают аппаратные ошибки типа сбоя узла или неполадок сети. В случае сбоя узла все его данные копируются на другой узел в кластере. При неполадках сети Elasticsearch незаметно для пользователя выбирает ведущие копии, чтобы кластер продолжал работать. При любых неполадках узлов или сети вы можете быть уверены, что ваши данные в безопасности.</w:t>
      </w:r>
    </w:p>
    <w:p w14:paraId="122F7A62" w14:textId="67D59D2E" w:rsidR="002F12DE" w:rsidRDefault="002F12DE" w:rsidP="00740E68">
      <w:pPr>
        <w:ind w:firstLine="708"/>
      </w:pPr>
    </w:p>
    <w:p w14:paraId="42872B54" w14:textId="77777777" w:rsidR="00C721FA" w:rsidRDefault="00C721FA" w:rsidP="00C721FA">
      <w:pPr>
        <w:rPr>
          <w:szCs w:val="28"/>
        </w:rPr>
      </w:pPr>
    </w:p>
    <w:p w14:paraId="2D68DEA8" w14:textId="71A7C45B" w:rsidR="00C721FA" w:rsidRDefault="00C721FA" w:rsidP="00C721FA">
      <w:pPr>
        <w:pStyle w:val="20"/>
        <w:numPr>
          <w:ilvl w:val="1"/>
          <w:numId w:val="8"/>
        </w:numPr>
      </w:pPr>
      <w:r>
        <w:t xml:space="preserve">Обзор компонентов </w:t>
      </w:r>
      <w:r>
        <w:rPr>
          <w:lang w:val="en-US"/>
        </w:rPr>
        <w:t>Elastic Stack</w:t>
      </w:r>
    </w:p>
    <w:p w14:paraId="6ED2B152" w14:textId="6598F4F2" w:rsidR="00095A4C" w:rsidRDefault="00095A4C" w:rsidP="00095A4C">
      <w:pPr>
        <w:rPr>
          <w:szCs w:val="28"/>
        </w:rPr>
      </w:pPr>
      <w:r w:rsidRPr="00095A4C">
        <w:rPr>
          <w:szCs w:val="28"/>
        </w:rPr>
        <w:t>Компоненты Elastic Stack представлены на рис. 2. Нет необходимости использовать сразу все из них в вашем решении. Некоторые компоненты универсальны, их можно применять без Elastic Stack или других инструментов.</w:t>
      </w:r>
    </w:p>
    <w:p w14:paraId="54CF68B4" w14:textId="52ABA785" w:rsidR="00C721FA" w:rsidRDefault="00095A4C" w:rsidP="00095A4C">
      <w:pPr>
        <w:rPr>
          <w:szCs w:val="28"/>
        </w:rPr>
      </w:pPr>
      <w:r w:rsidRPr="00095A4C">
        <w:rPr>
          <w:szCs w:val="28"/>
        </w:rPr>
        <w:t>Взглянем на предназначение каждого компонента и на то, какое место они занимают в общем наборе (рис. 2).</w:t>
      </w:r>
    </w:p>
    <w:p w14:paraId="12404E2D" w14:textId="5889E062" w:rsidR="00095A4C" w:rsidRDefault="00095A4C" w:rsidP="00095A4C">
      <w:pPr>
        <w:pStyle w:val="a9"/>
      </w:pPr>
      <w:r w:rsidRPr="00095A4C">
        <w:drawing>
          <wp:inline distT="0" distB="0" distL="0" distR="0" wp14:anchorId="3C720697" wp14:editId="7D73A10C">
            <wp:extent cx="5372850" cy="315321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72850" cy="3153215"/>
                    </a:xfrm>
                    <a:prstGeom prst="rect">
                      <a:avLst/>
                    </a:prstGeom>
                  </pic:spPr>
                </pic:pic>
              </a:graphicData>
            </a:graphic>
          </wp:inline>
        </w:drawing>
      </w:r>
    </w:p>
    <w:p w14:paraId="4803C880" w14:textId="3C82ADA5" w:rsidR="00095A4C" w:rsidRPr="00E92AC2" w:rsidRDefault="00095A4C" w:rsidP="00095A4C">
      <w:pPr>
        <w:pStyle w:val="a"/>
        <w:numPr>
          <w:ilvl w:val="0"/>
          <w:numId w:val="5"/>
        </w:numPr>
      </w:pPr>
      <w:r>
        <w:t xml:space="preserve">– Компоненты </w:t>
      </w:r>
      <w:r>
        <w:rPr>
          <w:lang w:val="en-US"/>
        </w:rPr>
        <w:t>Elastic Stack</w:t>
      </w:r>
    </w:p>
    <w:p w14:paraId="2B15B3FD" w14:textId="77777777" w:rsidR="000848E7" w:rsidRDefault="000848E7" w:rsidP="00E92AC2">
      <w:pPr>
        <w:ind w:firstLine="708"/>
        <w:rPr>
          <w:b/>
          <w:bCs/>
          <w:lang w:val="en-US"/>
        </w:rPr>
      </w:pPr>
    </w:p>
    <w:p w14:paraId="14DB620E" w14:textId="0B7538EE" w:rsidR="00E92AC2" w:rsidRPr="00E92AC2" w:rsidRDefault="00E92AC2" w:rsidP="00E92AC2">
      <w:pPr>
        <w:ind w:firstLine="708"/>
        <w:rPr>
          <w:b/>
          <w:bCs/>
        </w:rPr>
      </w:pPr>
      <w:r>
        <w:rPr>
          <w:b/>
          <w:bCs/>
          <w:lang w:val="en-US"/>
        </w:rPr>
        <w:lastRenderedPageBreak/>
        <w:t>Elasticsearch</w:t>
      </w:r>
    </w:p>
    <w:p w14:paraId="7C4C7804" w14:textId="01BB1CF4" w:rsidR="00E92AC2" w:rsidRDefault="00E92AC2" w:rsidP="00ED5B83">
      <w:pPr>
        <w:ind w:firstLine="708"/>
      </w:pPr>
      <w:r>
        <w:t>Elasticsearch хранит все ваши данные, предоставляет возможности</w:t>
      </w:r>
      <w:r w:rsidRPr="00E92AC2">
        <w:t xml:space="preserve"> </w:t>
      </w:r>
      <w:r>
        <w:t>поиска и анализа в масштабируемом виде. Мы уже рассматривали</w:t>
      </w:r>
      <w:r w:rsidRPr="00E92AC2">
        <w:t xml:space="preserve"> </w:t>
      </w:r>
      <w:r>
        <w:t>преимущества и причины использования Elasticsearch. Вы можете</w:t>
      </w:r>
      <w:r w:rsidRPr="00E92AC2">
        <w:t xml:space="preserve"> </w:t>
      </w:r>
      <w:r>
        <w:t>работать с Elasticsearch без каких-либо других компонентов, чтобы</w:t>
      </w:r>
      <w:r w:rsidRPr="00E92AC2">
        <w:t xml:space="preserve"> </w:t>
      </w:r>
      <w:r>
        <w:t>оснастить свое приложение инструментами для поиска и анализа</w:t>
      </w:r>
      <w:r w:rsidRPr="00E92AC2">
        <w:t xml:space="preserve"> </w:t>
      </w:r>
      <w:r>
        <w:t>данных.</w:t>
      </w:r>
    </w:p>
    <w:p w14:paraId="02527969" w14:textId="3108708A" w:rsidR="00ED5B83" w:rsidRDefault="00ED5B83" w:rsidP="00ED5B83">
      <w:pPr>
        <w:ind w:firstLine="708"/>
      </w:pPr>
    </w:p>
    <w:p w14:paraId="2BD21BDF" w14:textId="39F9A213" w:rsidR="00ED5B83" w:rsidRPr="00EA7984" w:rsidRDefault="00ED5B83" w:rsidP="00ED5B83">
      <w:pPr>
        <w:ind w:firstLine="708"/>
      </w:pPr>
      <w:r>
        <w:rPr>
          <w:b/>
          <w:bCs/>
          <w:lang w:val="en-US"/>
        </w:rPr>
        <w:t>Logstash</w:t>
      </w:r>
    </w:p>
    <w:p w14:paraId="7755621A" w14:textId="77777777" w:rsidR="00D048CC" w:rsidRDefault="00D048CC" w:rsidP="00D048CC">
      <w:pPr>
        <w:ind w:firstLine="708"/>
      </w:pPr>
      <w:r>
        <w:t>Утилита Logstash помогает централизовать данные, связанные с</w:t>
      </w:r>
      <w:r w:rsidRPr="00D048CC">
        <w:t xml:space="preserve"> </w:t>
      </w:r>
      <w:r>
        <w:t>событиями, такие как сведения из файлов регистрации (логов),</w:t>
      </w:r>
      <w:r w:rsidRPr="00D048CC">
        <w:t xml:space="preserve"> </w:t>
      </w:r>
      <w:r>
        <w:t>разные показатели (метрики) или любые другие данные в любом</w:t>
      </w:r>
      <w:r w:rsidRPr="00D048CC">
        <w:t xml:space="preserve"> </w:t>
      </w:r>
      <w:r>
        <w:t>формате. Она может выполнить обработку данных до того, как</w:t>
      </w:r>
      <w:r w:rsidRPr="00D048CC">
        <w:t xml:space="preserve"> </w:t>
      </w:r>
      <w:r>
        <w:t>сформировать нужную вам выборку. Это ключевой компонент</w:t>
      </w:r>
      <w:r w:rsidRPr="00D048CC">
        <w:t xml:space="preserve"> </w:t>
      </w:r>
      <w:r>
        <w:t>Elastic Stack, который используется для сбора и обработки ваших</w:t>
      </w:r>
      <w:r w:rsidRPr="00D048CC">
        <w:t xml:space="preserve"> </w:t>
      </w:r>
      <w:r>
        <w:t>контейнеров данных.</w:t>
      </w:r>
    </w:p>
    <w:p w14:paraId="48F725E5" w14:textId="77777777" w:rsidR="00D048CC" w:rsidRDefault="00D048CC" w:rsidP="00D048CC">
      <w:pPr>
        <w:ind w:firstLine="708"/>
      </w:pPr>
      <w:r>
        <w:t>Logstash — компонент на стороне сервера. Его цель — выполнить</w:t>
      </w:r>
      <w:r w:rsidRPr="00D048CC">
        <w:t xml:space="preserve"> </w:t>
      </w:r>
      <w:r>
        <w:t>сбор данных из обширного количества источников ввода в</w:t>
      </w:r>
      <w:r w:rsidRPr="00D048CC">
        <w:t xml:space="preserve"> </w:t>
      </w:r>
      <w:r>
        <w:t>масштабируемом виде, обработать информацию и отправить ее по</w:t>
      </w:r>
      <w:r w:rsidRPr="00D048CC">
        <w:t xml:space="preserve"> </w:t>
      </w:r>
      <w:r>
        <w:t>месту назначения. По умолчанию преобразованная информация</w:t>
      </w:r>
      <w:r w:rsidRPr="00D048CC">
        <w:t xml:space="preserve"> </w:t>
      </w:r>
      <w:r>
        <w:t>поступает в Elasticsearch, но вы можете выбрать один из многих</w:t>
      </w:r>
      <w:r w:rsidRPr="00D048CC">
        <w:t xml:space="preserve"> </w:t>
      </w:r>
      <w:r>
        <w:t>других вариантов вывода. Архитектура Logstash основана на</w:t>
      </w:r>
      <w:r w:rsidRPr="00D048CC">
        <w:t xml:space="preserve"> </w:t>
      </w:r>
      <w:r>
        <w:t>плагинах и легко расширяется. Поддерживаются три вида плагинов:</w:t>
      </w:r>
      <w:r w:rsidRPr="00D048CC">
        <w:t xml:space="preserve"> </w:t>
      </w:r>
      <w:r>
        <w:t>ввода, фильтрации и вывода. В данный момент есть более 200</w:t>
      </w:r>
      <w:r w:rsidRPr="00D048CC">
        <w:t xml:space="preserve"> </w:t>
      </w:r>
      <w:r>
        <w:t>поддерживаемых плагинов и их количество постоянно</w:t>
      </w:r>
      <w:r w:rsidRPr="00D048CC">
        <w:t xml:space="preserve"> </w:t>
      </w:r>
      <w:r>
        <w:t>увеличивается.</w:t>
      </w:r>
    </w:p>
    <w:p w14:paraId="46889FB9" w14:textId="5012020F" w:rsidR="00D048CC" w:rsidRDefault="00D048CC" w:rsidP="00D048CC">
      <w:pPr>
        <w:ind w:firstLine="708"/>
      </w:pPr>
      <w:r>
        <w:t>Logstash — отличный механизм передачи данных, который</w:t>
      </w:r>
      <w:r w:rsidRPr="00D048CC">
        <w:t xml:space="preserve"> </w:t>
      </w:r>
      <w:r>
        <w:t>позволяет создавать масштабируемые контейнеры данных в</w:t>
      </w:r>
      <w:r w:rsidRPr="00D048CC">
        <w:t xml:space="preserve"> </w:t>
      </w:r>
      <w:r>
        <w:t>реальном времени.</w:t>
      </w:r>
    </w:p>
    <w:p w14:paraId="33F09CCE" w14:textId="7402FBA7" w:rsidR="00C721FA" w:rsidRDefault="00C721FA" w:rsidP="00C721FA"/>
    <w:p w14:paraId="7C668213" w14:textId="4DD1DCFF" w:rsidR="003717D1" w:rsidRPr="001B751A" w:rsidRDefault="003717D1" w:rsidP="003717D1">
      <w:pPr>
        <w:ind w:firstLine="708"/>
      </w:pPr>
      <w:r>
        <w:rPr>
          <w:b/>
          <w:bCs/>
          <w:lang w:val="en-US"/>
        </w:rPr>
        <w:t>Beats</w:t>
      </w:r>
    </w:p>
    <w:p w14:paraId="757769CC" w14:textId="77777777" w:rsidR="001B751A" w:rsidRDefault="001B751A" w:rsidP="001B751A">
      <w:pPr>
        <w:ind w:firstLine="708"/>
      </w:pPr>
      <w:r>
        <w:t>Beats — это легковесная платформа доставки данных с открытым</w:t>
      </w:r>
      <w:r w:rsidRPr="001B751A">
        <w:t xml:space="preserve"> </w:t>
      </w:r>
      <w:r>
        <w:t>исходным кодом, дополняющая Logstash. В отличие от Logstash,</w:t>
      </w:r>
      <w:r w:rsidRPr="001B751A">
        <w:t xml:space="preserve"> </w:t>
      </w:r>
      <w:r>
        <w:t>работающей на серверной стороне, Beats располагается на стороне</w:t>
      </w:r>
      <w:r w:rsidRPr="001B751A">
        <w:t xml:space="preserve"> </w:t>
      </w:r>
      <w:r>
        <w:t>клиента. В ее основе лежит библиотека libbeat, которая</w:t>
      </w:r>
      <w:r w:rsidRPr="001B751A">
        <w:t xml:space="preserve"> </w:t>
      </w:r>
      <w:r>
        <w:t>предоставляет API для передачи данных от источника, настройки</w:t>
      </w:r>
      <w:r w:rsidRPr="001B751A">
        <w:t xml:space="preserve"> </w:t>
      </w:r>
      <w:r>
        <w:t>ввода и реализации сбора данных. Beats устанавливается на</w:t>
      </w:r>
      <w:r w:rsidRPr="001B751A">
        <w:t xml:space="preserve"> </w:t>
      </w:r>
      <w:r>
        <w:t>устройства, которые не являются частью серверных компонентов,</w:t>
      </w:r>
      <w:r w:rsidRPr="001B751A">
        <w:t xml:space="preserve"> </w:t>
      </w:r>
      <w:r>
        <w:t>таких</w:t>
      </w:r>
      <w:r w:rsidRPr="001B751A">
        <w:t xml:space="preserve"> </w:t>
      </w:r>
      <w:r>
        <w:t>как</w:t>
      </w:r>
      <w:r w:rsidRPr="001B751A">
        <w:t xml:space="preserve"> </w:t>
      </w:r>
      <w:r w:rsidRPr="001B751A">
        <w:rPr>
          <w:lang w:val="en-US"/>
        </w:rPr>
        <w:t>Elasticsearch</w:t>
      </w:r>
      <w:r w:rsidRPr="001B751A">
        <w:t xml:space="preserve">, </w:t>
      </w:r>
      <w:r w:rsidRPr="001B751A">
        <w:rPr>
          <w:lang w:val="en-US"/>
        </w:rPr>
        <w:t>Logstash</w:t>
      </w:r>
      <w:r w:rsidRPr="001B751A">
        <w:t xml:space="preserve"> </w:t>
      </w:r>
      <w:r>
        <w:t>или</w:t>
      </w:r>
      <w:r w:rsidRPr="001B751A">
        <w:t xml:space="preserve"> </w:t>
      </w:r>
      <w:r w:rsidRPr="001B751A">
        <w:rPr>
          <w:lang w:val="en-US"/>
        </w:rPr>
        <w:t>Kibana</w:t>
      </w:r>
      <w:r w:rsidRPr="001B751A">
        <w:t xml:space="preserve">. </w:t>
      </w:r>
      <w:r>
        <w:t>Они размещаются на</w:t>
      </w:r>
      <w:r w:rsidRPr="001B751A">
        <w:t xml:space="preserve"> </w:t>
      </w:r>
      <w:r>
        <w:t>некластерных узлах, которые также иногда называют</w:t>
      </w:r>
      <w:r w:rsidRPr="001B751A">
        <w:t xml:space="preserve"> </w:t>
      </w:r>
      <w:r>
        <w:t>пограничными узлами.</w:t>
      </w:r>
    </w:p>
    <w:p w14:paraId="79235862" w14:textId="6A2ED18E" w:rsidR="001B751A" w:rsidRDefault="001B751A" w:rsidP="001B751A">
      <w:pPr>
        <w:ind w:firstLine="708"/>
      </w:pPr>
      <w:r>
        <w:t>Команда Elastic и сообщество разработчиков открытого ПО</w:t>
      </w:r>
      <w:r w:rsidRPr="001B751A">
        <w:t xml:space="preserve"> </w:t>
      </w:r>
      <w:r>
        <w:t>создали много компонентов Beats, например Packetbeat, Filebeat,</w:t>
      </w:r>
      <w:r w:rsidRPr="001B751A">
        <w:t xml:space="preserve"> </w:t>
      </w:r>
      <w:r w:rsidRPr="001B751A">
        <w:rPr>
          <w:lang w:val="en-US"/>
        </w:rPr>
        <w:t>Metricbeat</w:t>
      </w:r>
      <w:r w:rsidRPr="001B751A">
        <w:t xml:space="preserve">, </w:t>
      </w:r>
      <w:r w:rsidRPr="001B751A">
        <w:rPr>
          <w:lang w:val="en-US"/>
        </w:rPr>
        <w:t>Winlogbeat</w:t>
      </w:r>
      <w:r w:rsidRPr="001B751A">
        <w:t xml:space="preserve">, </w:t>
      </w:r>
      <w:r w:rsidRPr="001B751A">
        <w:rPr>
          <w:lang w:val="en-US"/>
        </w:rPr>
        <w:t>Audiobeat</w:t>
      </w:r>
      <w:r w:rsidRPr="001B751A">
        <w:t xml:space="preserve"> </w:t>
      </w:r>
      <w:r>
        <w:t>и</w:t>
      </w:r>
      <w:r w:rsidRPr="001B751A">
        <w:t xml:space="preserve"> </w:t>
      </w:r>
      <w:r w:rsidRPr="001B751A">
        <w:rPr>
          <w:lang w:val="en-US"/>
        </w:rPr>
        <w:t>Heartbeat</w:t>
      </w:r>
      <w:r w:rsidRPr="001B751A">
        <w:t xml:space="preserve">. </w:t>
      </w:r>
      <w:r>
        <w:t>Filebeat используется</w:t>
      </w:r>
      <w:r w:rsidRPr="001B751A">
        <w:t xml:space="preserve"> </w:t>
      </w:r>
      <w:r>
        <w:t>для доставки лог-файлов с ваших серверов на централизованный</w:t>
      </w:r>
      <w:r w:rsidRPr="001B751A">
        <w:t xml:space="preserve"> </w:t>
      </w:r>
      <w:r>
        <w:t>сервер Logstash или Elasticsearch. Metricbeat предназначен для</w:t>
      </w:r>
      <w:r w:rsidRPr="001B751A">
        <w:t xml:space="preserve"> </w:t>
      </w:r>
      <w:r>
        <w:t>мониторинга серверов и периодического сбора показателей</w:t>
      </w:r>
      <w:r w:rsidRPr="001B751A">
        <w:t xml:space="preserve"> </w:t>
      </w:r>
      <w:r>
        <w:t>операционных систем и сервисов, запущенных на ваших серверах.</w:t>
      </w:r>
      <w:r w:rsidRPr="001B751A">
        <w:t xml:space="preserve"> </w:t>
      </w:r>
      <w:r>
        <w:t>На данный момент существует более 40 сообществ Beat, созданных</w:t>
      </w:r>
      <w:r w:rsidRPr="001B751A">
        <w:t xml:space="preserve"> </w:t>
      </w:r>
      <w:r>
        <w:t>для мониторинга Elasticsearch, Cassandra, веб-сервера Apache,</w:t>
      </w:r>
      <w:r w:rsidRPr="001B751A">
        <w:t xml:space="preserve"> </w:t>
      </w:r>
      <w:r>
        <w:t>производительности JVM и др. Вы также можете создать свой</w:t>
      </w:r>
      <w:r w:rsidRPr="001B751A">
        <w:t xml:space="preserve"> </w:t>
      </w:r>
      <w:r>
        <w:t>компонент на основе библиотеки libbeat, если не нашли</w:t>
      </w:r>
      <w:r w:rsidRPr="001B751A">
        <w:t xml:space="preserve"> </w:t>
      </w:r>
      <w:r>
        <w:t>подходящий.</w:t>
      </w:r>
    </w:p>
    <w:p w14:paraId="212A28A7" w14:textId="69665001" w:rsidR="000D2578" w:rsidRDefault="000D2578" w:rsidP="001B751A">
      <w:pPr>
        <w:ind w:firstLine="708"/>
      </w:pPr>
    </w:p>
    <w:p w14:paraId="6AC8D52B" w14:textId="3C11B485" w:rsidR="000D2578" w:rsidRPr="00787BC7" w:rsidRDefault="000D2578" w:rsidP="000D2578">
      <w:pPr>
        <w:ind w:firstLine="708"/>
      </w:pPr>
      <w:r>
        <w:rPr>
          <w:b/>
          <w:bCs/>
          <w:lang w:val="en-US"/>
        </w:rPr>
        <w:lastRenderedPageBreak/>
        <w:t>Kibana</w:t>
      </w:r>
    </w:p>
    <w:p w14:paraId="1C74A932" w14:textId="77777777" w:rsidR="00787BC7" w:rsidRDefault="000D2578" w:rsidP="00787BC7">
      <w:pPr>
        <w:ind w:firstLine="708"/>
      </w:pPr>
      <w:r>
        <w:t>Kibana — инструмент визуализации для Elastic Stack, который</w:t>
      </w:r>
      <w:r w:rsidR="00787BC7" w:rsidRPr="00787BC7">
        <w:t xml:space="preserve"> </w:t>
      </w:r>
      <w:r>
        <w:t>поможет вам наглядно представить данные в Elasticsearch. Его</w:t>
      </w:r>
      <w:r w:rsidR="00787BC7" w:rsidRPr="00787BC7">
        <w:t xml:space="preserve"> </w:t>
      </w:r>
      <w:r>
        <w:t>также часто называют окном в Elastic Stack. В Kibana предлагается</w:t>
      </w:r>
      <w:r w:rsidR="00787BC7" w:rsidRPr="00787BC7">
        <w:t xml:space="preserve"> </w:t>
      </w:r>
      <w:r>
        <w:t>множество вариантов визуализаций, таких как гистограмма, карта,</w:t>
      </w:r>
      <w:r w:rsidR="00787BC7" w:rsidRPr="00787BC7">
        <w:t xml:space="preserve"> </w:t>
      </w:r>
      <w:r>
        <w:t>линейные графики, временные ряды и др. Вы можете создавать</w:t>
      </w:r>
      <w:r w:rsidR="00787BC7" w:rsidRPr="00787BC7">
        <w:t xml:space="preserve"> </w:t>
      </w:r>
      <w:r>
        <w:t>визуализации буквально парой щелчков кнопкой мыши и</w:t>
      </w:r>
      <w:r w:rsidR="00787BC7" w:rsidRPr="00787BC7">
        <w:t xml:space="preserve"> </w:t>
      </w:r>
      <w:r>
        <w:t>исследовать свои данные в интерактивном виде. Кроме того, есть</w:t>
      </w:r>
      <w:r w:rsidR="00787BC7" w:rsidRPr="00787BC7">
        <w:t xml:space="preserve"> </w:t>
      </w:r>
      <w:r>
        <w:t>возможность создавать красивые панели управления, состоящие из</w:t>
      </w:r>
      <w:r w:rsidR="00787BC7" w:rsidRPr="00787BC7">
        <w:t xml:space="preserve"> </w:t>
      </w:r>
      <w:r>
        <w:t>различных визуализаций, делиться ими, а также получать</w:t>
      </w:r>
      <w:r w:rsidR="00787BC7" w:rsidRPr="00787BC7">
        <w:t xml:space="preserve"> </w:t>
      </w:r>
      <w:r>
        <w:t>высококачественные отчеты.</w:t>
      </w:r>
    </w:p>
    <w:p w14:paraId="5BEE86C5" w14:textId="4C251CB1" w:rsidR="000D2578" w:rsidRDefault="000D2578" w:rsidP="000D2578">
      <w:pPr>
        <w:ind w:firstLine="708"/>
      </w:pPr>
      <w:r>
        <w:t>В Kibana также предусмотрены инструменты для управления и</w:t>
      </w:r>
      <w:r w:rsidR="00787BC7" w:rsidRPr="00787BC7">
        <w:t xml:space="preserve"> </w:t>
      </w:r>
      <w:r>
        <w:t>разработки. Вы можете управлять настройками X-Pack для</w:t>
      </w:r>
      <w:r w:rsidR="00787BC7" w:rsidRPr="00787BC7">
        <w:t xml:space="preserve"> </w:t>
      </w:r>
      <w:r>
        <w:t>обеспечения безопасности в Elastic Stack, а с помощью</w:t>
      </w:r>
      <w:r w:rsidR="00787BC7" w:rsidRPr="00787BC7">
        <w:t xml:space="preserve"> </w:t>
      </w:r>
      <w:r>
        <w:t>инструментов разработчика создавать и тестировать запросы REST</w:t>
      </w:r>
      <w:r w:rsidR="004C3702" w:rsidRPr="004C3702">
        <w:t xml:space="preserve"> </w:t>
      </w:r>
      <w:r>
        <w:t>API.</w:t>
      </w:r>
    </w:p>
    <w:p w14:paraId="15181F31" w14:textId="048CC339" w:rsidR="000D2578" w:rsidRDefault="000D2578" w:rsidP="001B751A">
      <w:pPr>
        <w:ind w:firstLine="708"/>
      </w:pPr>
    </w:p>
    <w:p w14:paraId="272A15C9" w14:textId="7E364B11" w:rsidR="00C25B7D" w:rsidRPr="00461DB9" w:rsidRDefault="00C25B7D" w:rsidP="001B751A">
      <w:pPr>
        <w:ind w:firstLine="708"/>
      </w:pPr>
      <w:r>
        <w:rPr>
          <w:b/>
          <w:bCs/>
          <w:lang w:val="en-US"/>
        </w:rPr>
        <w:t>X</w:t>
      </w:r>
      <w:r w:rsidRPr="00461DB9">
        <w:rPr>
          <w:b/>
          <w:bCs/>
        </w:rPr>
        <w:t>-</w:t>
      </w:r>
      <w:r>
        <w:rPr>
          <w:b/>
          <w:bCs/>
          <w:lang w:val="en-US"/>
        </w:rPr>
        <w:t>Pack</w:t>
      </w:r>
    </w:p>
    <w:p w14:paraId="14CF752F" w14:textId="54FBA12F" w:rsidR="00461DB9" w:rsidRDefault="00461DB9" w:rsidP="00461DB9">
      <w:pPr>
        <w:ind w:firstLine="708"/>
      </w:pPr>
      <w:r>
        <w:t>X-Pack добавляет важные функции, чтобы Elastic Stack был готов</w:t>
      </w:r>
      <w:r w:rsidRPr="00461DB9">
        <w:t xml:space="preserve"> </w:t>
      </w:r>
      <w:r>
        <w:t>для запуска в работу. Среди них вы найдете настройки</w:t>
      </w:r>
      <w:r w:rsidRPr="00461DB9">
        <w:t xml:space="preserve"> </w:t>
      </w:r>
      <w:r>
        <w:t>безопасности, мониторинга, уведомлений, отчетов и графических</w:t>
      </w:r>
      <w:r w:rsidRPr="00461DB9">
        <w:t xml:space="preserve"> </w:t>
      </w:r>
      <w:r>
        <w:t>возможностей Elastic Stack.</w:t>
      </w:r>
    </w:p>
    <w:p w14:paraId="54635F5D" w14:textId="42BFE145" w:rsidR="00461DB9" w:rsidRDefault="00461DB9" w:rsidP="00461DB9">
      <w:pPr>
        <w:ind w:firstLine="708"/>
      </w:pPr>
    </w:p>
    <w:p w14:paraId="5631E7FC" w14:textId="05F6436E" w:rsidR="00461DB9" w:rsidRPr="0034462F" w:rsidRDefault="00461DB9" w:rsidP="00461DB9">
      <w:pPr>
        <w:ind w:firstLine="708"/>
      </w:pPr>
      <w:r>
        <w:rPr>
          <w:b/>
          <w:bCs/>
          <w:lang w:val="en-US"/>
        </w:rPr>
        <w:t>Elastic</w:t>
      </w:r>
      <w:r w:rsidRPr="0034462F">
        <w:rPr>
          <w:b/>
          <w:bCs/>
        </w:rPr>
        <w:t xml:space="preserve"> </w:t>
      </w:r>
      <w:r>
        <w:rPr>
          <w:b/>
          <w:bCs/>
          <w:lang w:val="en-US"/>
        </w:rPr>
        <w:t>Cloud</w:t>
      </w:r>
    </w:p>
    <w:p w14:paraId="3A2F6BC8" w14:textId="5F72D269" w:rsidR="006D5B5F" w:rsidRDefault="006D5B5F" w:rsidP="006D5B5F">
      <w:pPr>
        <w:ind w:firstLine="708"/>
      </w:pPr>
      <w:r>
        <w:t>Elastic Cloud — это облачный сервис по управлению компонентами</w:t>
      </w:r>
      <w:r w:rsidRPr="006D5B5F">
        <w:t xml:space="preserve"> </w:t>
      </w:r>
      <w:r>
        <w:t>Elastic Stack, предоставляемый компанией Elastic — автором и разработчиком Elasticsearch и</w:t>
      </w:r>
      <w:r w:rsidRPr="006D5B5F">
        <w:t xml:space="preserve"> </w:t>
      </w:r>
      <w:r>
        <w:t>других компонентов Elastic Stack. Все компоненты продукта</w:t>
      </w:r>
      <w:r w:rsidRPr="006D5B5F">
        <w:t xml:space="preserve"> </w:t>
      </w:r>
      <w:r>
        <w:t>(помимо X-Pack и Elastic Cloud) созданы на базе открытого</w:t>
      </w:r>
      <w:r w:rsidRPr="006D5B5F">
        <w:t xml:space="preserve"> </w:t>
      </w:r>
      <w:r>
        <w:t>исходного кода. Компания Elastic обслуживает все компоненты</w:t>
      </w:r>
      <w:r w:rsidRPr="006D5B5F">
        <w:t xml:space="preserve"> </w:t>
      </w:r>
      <w:r>
        <w:t>Elastic Stack, проводит тренинги, выполняет разработку и</w:t>
      </w:r>
      <w:r w:rsidRPr="006D5B5F">
        <w:t xml:space="preserve"> </w:t>
      </w:r>
      <w:r>
        <w:t>предоставляет облачные сервисы.</w:t>
      </w:r>
    </w:p>
    <w:p w14:paraId="317D1F3E" w14:textId="422D298A" w:rsidR="003717D1" w:rsidRPr="00C25B7D" w:rsidRDefault="006D5B5F" w:rsidP="003C2B53">
      <w:pPr>
        <w:ind w:firstLine="708"/>
      </w:pPr>
      <w:r>
        <w:t>Помимо Elastic Cloud, есть и другие облачные решения,</w:t>
      </w:r>
      <w:r w:rsidRPr="006D5B5F">
        <w:t xml:space="preserve"> </w:t>
      </w:r>
      <w:r>
        <w:t>доступные</w:t>
      </w:r>
      <w:r w:rsidRPr="006D5B5F">
        <w:t xml:space="preserve"> </w:t>
      </w:r>
      <w:r>
        <w:t>для</w:t>
      </w:r>
      <w:r w:rsidRPr="006D5B5F">
        <w:t xml:space="preserve"> </w:t>
      </w:r>
      <w:r w:rsidRPr="006D5B5F">
        <w:rPr>
          <w:lang w:val="en-US"/>
        </w:rPr>
        <w:t>Elasticsearch</w:t>
      </w:r>
      <w:r w:rsidRPr="006D5B5F">
        <w:t xml:space="preserve">, </w:t>
      </w:r>
      <w:r>
        <w:t>например</w:t>
      </w:r>
      <w:r w:rsidRPr="006D5B5F">
        <w:t xml:space="preserve"> </w:t>
      </w:r>
      <w:r w:rsidRPr="006D5B5F">
        <w:rPr>
          <w:lang w:val="en-US"/>
        </w:rPr>
        <w:t>Amazon</w:t>
      </w:r>
      <w:r w:rsidRPr="006D5B5F">
        <w:t xml:space="preserve"> </w:t>
      </w:r>
      <w:r w:rsidRPr="006D5B5F">
        <w:rPr>
          <w:lang w:val="en-US"/>
        </w:rPr>
        <w:t>Web</w:t>
      </w:r>
      <w:r w:rsidRPr="006D5B5F">
        <w:t xml:space="preserve"> </w:t>
      </w:r>
      <w:r w:rsidRPr="006D5B5F">
        <w:rPr>
          <w:lang w:val="en-US"/>
        </w:rPr>
        <w:t>Services</w:t>
      </w:r>
      <w:r w:rsidRPr="006D5B5F">
        <w:t xml:space="preserve"> (</w:t>
      </w:r>
      <w:r w:rsidRPr="006D5B5F">
        <w:rPr>
          <w:lang w:val="en-US"/>
        </w:rPr>
        <w:t>AWS</w:t>
      </w:r>
      <w:r w:rsidRPr="006D5B5F">
        <w:t xml:space="preserve">). </w:t>
      </w:r>
      <w:r>
        <w:t>Основное преимущество Elastic Cloud в том, что он создан и</w:t>
      </w:r>
      <w:r w:rsidRPr="006D5B5F">
        <w:t xml:space="preserve"> </w:t>
      </w:r>
      <w:r>
        <w:t>обслуживается авторами Elasticsearch и других компонентов Elastic</w:t>
      </w:r>
      <w:r w:rsidRPr="006D5B5F">
        <w:t xml:space="preserve"> </w:t>
      </w:r>
      <w:r>
        <w:t>Stack.</w:t>
      </w:r>
    </w:p>
    <w:p w14:paraId="02B5C482" w14:textId="77777777" w:rsidR="00095A4C" w:rsidRPr="00457AFF" w:rsidRDefault="00095A4C" w:rsidP="00C721FA"/>
    <w:p w14:paraId="30BC5564" w14:textId="40B8624B" w:rsidR="00C721FA" w:rsidRDefault="003C2B53" w:rsidP="00C721FA">
      <w:pPr>
        <w:pStyle w:val="20"/>
        <w:numPr>
          <w:ilvl w:val="1"/>
          <w:numId w:val="8"/>
        </w:numPr>
        <w:rPr>
          <w:lang w:val="en-US"/>
        </w:rPr>
      </w:pPr>
      <w:r>
        <w:t xml:space="preserve">Способы применения </w:t>
      </w:r>
      <w:r>
        <w:rPr>
          <w:lang w:val="en-US"/>
        </w:rPr>
        <w:t>Elastic Stack</w:t>
      </w:r>
    </w:p>
    <w:p w14:paraId="419BA26E" w14:textId="36F76FC9" w:rsidR="00A06DE5" w:rsidRDefault="00A06DE5" w:rsidP="00A06DE5">
      <w:pPr>
        <w:ind w:firstLine="708"/>
      </w:pPr>
      <w:r>
        <w:t>Компоненты Elastic Stack можно использовать для различных</w:t>
      </w:r>
      <w:r w:rsidRPr="00A06DE5">
        <w:t xml:space="preserve"> </w:t>
      </w:r>
      <w:r>
        <w:t>задач, список которых регулярно пополняется за счет появления</w:t>
      </w:r>
      <w:r w:rsidRPr="00A06DE5">
        <w:t xml:space="preserve"> </w:t>
      </w:r>
      <w:r>
        <w:t>новых плагинов и дополнений к существующим компонентам.</w:t>
      </w:r>
      <w:r w:rsidRPr="00A06DE5">
        <w:t xml:space="preserve"> </w:t>
      </w:r>
      <w:r>
        <w:t>Ниже приведены примеры самых распространенных вариантов</w:t>
      </w:r>
      <w:r w:rsidRPr="00A06DE5">
        <w:t xml:space="preserve"> </w:t>
      </w:r>
      <w:r>
        <w:t>применения, но, разумеется,</w:t>
      </w:r>
      <w:r w:rsidRPr="00A06DE5">
        <w:t xml:space="preserve"> </w:t>
      </w:r>
      <w:r>
        <w:t>выбор не ограничивается только</w:t>
      </w:r>
      <w:r w:rsidRPr="00A06DE5">
        <w:t xml:space="preserve"> </w:t>
      </w:r>
      <w:r>
        <w:t>ими:</w:t>
      </w:r>
    </w:p>
    <w:p w14:paraId="3BFEB1B8" w14:textId="77777777" w:rsidR="00A06DE5" w:rsidRDefault="00A06DE5" w:rsidP="00A06DE5">
      <w:pPr>
        <w:pStyle w:val="a4"/>
        <w:numPr>
          <w:ilvl w:val="0"/>
          <w:numId w:val="18"/>
        </w:numPr>
      </w:pPr>
      <w:r>
        <w:t>анализ и безопасность логов;</w:t>
      </w:r>
    </w:p>
    <w:p w14:paraId="16F4724B" w14:textId="77777777" w:rsidR="00A06DE5" w:rsidRDefault="00A06DE5" w:rsidP="00A06DE5">
      <w:pPr>
        <w:pStyle w:val="a4"/>
        <w:numPr>
          <w:ilvl w:val="0"/>
          <w:numId w:val="18"/>
        </w:numPr>
      </w:pPr>
      <w:r>
        <w:t>поиск по продуктам;</w:t>
      </w:r>
    </w:p>
    <w:p w14:paraId="7622CECD" w14:textId="77777777" w:rsidR="00A06DE5" w:rsidRDefault="00A06DE5" w:rsidP="00A06DE5">
      <w:pPr>
        <w:pStyle w:val="a4"/>
        <w:numPr>
          <w:ilvl w:val="0"/>
          <w:numId w:val="18"/>
        </w:numPr>
      </w:pPr>
      <w:r>
        <w:t>анализ показателей;</w:t>
      </w:r>
    </w:p>
    <w:p w14:paraId="693E6016" w14:textId="5F525F67" w:rsidR="00A06DE5" w:rsidRDefault="00A06DE5" w:rsidP="00A06DE5">
      <w:pPr>
        <w:pStyle w:val="a4"/>
        <w:numPr>
          <w:ilvl w:val="0"/>
          <w:numId w:val="18"/>
        </w:numPr>
      </w:pPr>
      <w:r>
        <w:t>веб-поиск и поиск по сайту.</w:t>
      </w:r>
    </w:p>
    <w:p w14:paraId="7C9FB221" w14:textId="77777777" w:rsidR="00A06DE5" w:rsidRPr="00A06DE5" w:rsidRDefault="00A06DE5" w:rsidP="00A06DE5"/>
    <w:p w14:paraId="4AEB429C" w14:textId="6E0E3C16" w:rsidR="00F46FAB" w:rsidRDefault="00E55D7E" w:rsidP="00F46FAB">
      <w:r>
        <w:lastRenderedPageBreak/>
        <w:t>Рассмотрим детальнее варианты поиска.</w:t>
      </w:r>
    </w:p>
    <w:p w14:paraId="3324174C" w14:textId="59AFB012" w:rsidR="00E55D7E" w:rsidRDefault="00E55D7E" w:rsidP="00F46FAB"/>
    <w:p w14:paraId="44028CDD" w14:textId="35D7320D" w:rsidR="00E55D7E" w:rsidRPr="00E55D7E" w:rsidRDefault="00E55D7E" w:rsidP="00F46FAB">
      <w:r>
        <w:rPr>
          <w:b/>
          <w:bCs/>
        </w:rPr>
        <w:t>Поиск по продуктам</w:t>
      </w:r>
    </w:p>
    <w:p w14:paraId="21DB4701" w14:textId="77777777" w:rsidR="00062EFD" w:rsidRDefault="00062EFD" w:rsidP="00062EFD">
      <w:pPr>
        <w:ind w:firstLine="708"/>
      </w:pPr>
      <w:r>
        <w:t>Поиск по продуктам (товарам) заключается в выборе наиболее релевантных продуктов из тысяч или десятков тысяч вариантов и их выводе в списке в числе первых. Эта задача особенно актуальна для сайтов электронной коммерции, где продается огромное количество продуктов от множества различных производителей.</w:t>
      </w:r>
    </w:p>
    <w:p w14:paraId="3C71ABB5" w14:textId="77777777" w:rsidR="00062EFD" w:rsidRDefault="00062EFD" w:rsidP="00062EFD">
      <w:pPr>
        <w:ind w:firstLine="708"/>
      </w:pPr>
      <w:r>
        <w:t>Полнотекстовый поиск в Elasticsearch и другие виды релевантного поиска помогают находить лучшие варианты. Отображение наиболее соответствующих условию продуктов на первой странице имеет особую ценность, поскольку повышает шансы на успешную продажу товара. Представим, что покупатель ищет аксессуары для iPhone 7, а в результатах поиска на первой странице видит различные чехлы, зарядные устройства и аксессуары для предыдущих поколений iPhone. Возможности анализа текста, предоставляемые Lucene, и нововведения Elasticsearch гарантируют получение требуемого результата поиска, в данном случае — аксессуаров для седьмой версии iPhone.</w:t>
      </w:r>
    </w:p>
    <w:p w14:paraId="3850CB05" w14:textId="5D493F25" w:rsidR="00062EFD" w:rsidRDefault="00062EFD" w:rsidP="00062EFD">
      <w:pPr>
        <w:ind w:firstLine="708"/>
      </w:pPr>
      <w:r>
        <w:t>Однако задача релевантного поиска стоит не только перед сайтами электронной коммерции. Elasticsearch можно использовать для любого приложения, которому необходимо найти самый релевантный продукт из миллионов или миллиардов товаров.</w:t>
      </w:r>
    </w:p>
    <w:p w14:paraId="7F0C5F50" w14:textId="1D2C9818" w:rsidR="00E55D7E" w:rsidRDefault="00E55D7E" w:rsidP="00F46FAB"/>
    <w:p w14:paraId="4221ECB9" w14:textId="648D3F95" w:rsidR="001D673C" w:rsidRPr="001D673C" w:rsidRDefault="001D673C" w:rsidP="001D673C">
      <w:pPr>
        <w:ind w:firstLine="708"/>
      </w:pPr>
      <w:r>
        <w:rPr>
          <w:b/>
          <w:bCs/>
        </w:rPr>
        <w:t>Веб-поиск и поиск по сайту</w:t>
      </w:r>
    </w:p>
    <w:p w14:paraId="199DA1E4" w14:textId="77777777" w:rsidR="007F1309" w:rsidRDefault="007F1309" w:rsidP="007F1309">
      <w:pPr>
        <w:ind w:firstLine="708"/>
      </w:pPr>
      <w:r>
        <w:t>Elasticsearch может служить поисковой системой вашего сайта и выполнять поиск как в Google по всему его контенту. Поиск на таких платформах, как GitHub, Wikipedia, и многих других работает именно благодаря Elasticsearch.</w:t>
      </w:r>
    </w:p>
    <w:p w14:paraId="20C8D3D9" w14:textId="77777777" w:rsidR="007F1309" w:rsidRDefault="007F1309" w:rsidP="007F1309">
      <w:pPr>
        <w:ind w:firstLine="708"/>
      </w:pPr>
      <w:r>
        <w:t>Кроме того, Elasticsearch способна работать как платформа сбора контента. Что такое контент-агрегатор, или платформа сбора контента? Это инструмент для «прочесывания» сайтов, индексирования веб-страниц, предоставляющий поисковый функционал для найденного контента. Это мощное решение для построения агрегированных платформ.</w:t>
      </w:r>
    </w:p>
    <w:p w14:paraId="3A2F3119" w14:textId="77777777" w:rsidR="007F1309" w:rsidRDefault="007F1309" w:rsidP="007F1309">
      <w:pPr>
        <w:ind w:firstLine="708"/>
      </w:pPr>
      <w:r>
        <w:t>Крупный веб-агрегатор Apache Nutch был создан Дагом Каттингом, одним из первых разработчиков Apache Lucene. Apache Nutch «прочесывает» сайты, обрабатывает HTML-страницы, сохраняет и индексирует их для поиска. Он дополняет возможности индексирования в Elasticsearch и Apache Solr для их поисковых систем.</w:t>
      </w:r>
    </w:p>
    <w:p w14:paraId="20BBD6BE" w14:textId="13195F60" w:rsidR="00400AF8" w:rsidRPr="00294464" w:rsidRDefault="007F1309" w:rsidP="00F754A3">
      <w:pPr>
        <w:ind w:firstLine="708"/>
        <w:rPr>
          <w:lang w:val="en-US"/>
        </w:rPr>
      </w:pPr>
      <w:r>
        <w:t xml:space="preserve">Как вы можете видеть, Elasticsearch и Elastic Stack можно использовать для широкого спектра задач. Elastic Stack — это платформа с расширенным набором инструментов для создания комплексных решений поиска и аналитики. Она подходит для разработчиков, архитекторов, бизнес-аналитиков и системных администраторов. Вполне возможно создать решение на базе Elastic Stack, почти не прибегая к написанию кода, исключительно за счет изменения конфигурации. В то же время система Elasticsearch очень гибкая, </w:t>
      </w:r>
      <w:r>
        <w:lastRenderedPageBreak/>
        <w:t>следовательно, разработчики и программисты могут строить мощные приложения благодаря обширной поддержке языков программирования и REST API.</w:t>
      </w:r>
      <w:bookmarkEnd w:id="1"/>
      <w:bookmarkEnd w:id="2"/>
    </w:p>
    <w:sectPr w:rsidR="00400AF8" w:rsidRPr="00294464" w:rsidSect="00C35FD8">
      <w:footerReference w:type="default" r:id="rId10"/>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A816C" w14:textId="77777777" w:rsidR="008A62A4" w:rsidRDefault="008A62A4" w:rsidP="00C35FD8">
      <w:r>
        <w:separator/>
      </w:r>
    </w:p>
  </w:endnote>
  <w:endnote w:type="continuationSeparator" w:id="0">
    <w:p w14:paraId="1D1B5474" w14:textId="77777777" w:rsidR="008A62A4" w:rsidRDefault="008A62A4" w:rsidP="00C3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4804274"/>
      <w:docPartObj>
        <w:docPartGallery w:val="Page Numbers (Bottom of Page)"/>
        <w:docPartUnique/>
      </w:docPartObj>
    </w:sdtPr>
    <w:sdtEndPr/>
    <w:sdtContent>
      <w:p w14:paraId="3CD36914" w14:textId="11954B54" w:rsidR="0059681F" w:rsidRDefault="0059681F">
        <w:pPr>
          <w:pStyle w:val="af4"/>
          <w:jc w:val="center"/>
        </w:pPr>
        <w:r>
          <w:fldChar w:fldCharType="begin"/>
        </w:r>
        <w:r>
          <w:instrText>PAGE   \* MERGEFORMAT</w:instrText>
        </w:r>
        <w:r>
          <w:fldChar w:fldCharType="separate"/>
        </w:r>
        <w:r w:rsidR="00F754A3">
          <w:rPr>
            <w:noProof/>
          </w:rPr>
          <w:t>2</w:t>
        </w:r>
        <w:r>
          <w:fldChar w:fldCharType="end"/>
        </w:r>
      </w:p>
    </w:sdtContent>
  </w:sdt>
  <w:p w14:paraId="15730095" w14:textId="77777777" w:rsidR="0059681F" w:rsidRDefault="0059681F" w:rsidP="00C35FD8">
    <w:pPr>
      <w:pStyle w:val="af4"/>
      <w:tabs>
        <w:tab w:val="clear" w:pos="4677"/>
        <w:tab w:val="clear" w:pos="9355"/>
        <w:tab w:val="left" w:pos="58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68F75" w14:textId="77777777" w:rsidR="008A62A4" w:rsidRDefault="008A62A4" w:rsidP="00C35FD8">
      <w:r>
        <w:separator/>
      </w:r>
    </w:p>
  </w:footnote>
  <w:footnote w:type="continuationSeparator" w:id="0">
    <w:p w14:paraId="534373EB" w14:textId="77777777" w:rsidR="008A62A4" w:rsidRDefault="008A62A4" w:rsidP="00C35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6615E"/>
    <w:multiLevelType w:val="multilevel"/>
    <w:tmpl w:val="AFC465C2"/>
    <w:styleLink w:val="4"/>
    <w:lvl w:ilvl="0">
      <w:start w:val="1"/>
      <w:numFmt w:val="decimal"/>
      <w:suff w:val="space"/>
      <w:lvlText w:val="%1"/>
      <w:lvlJc w:val="left"/>
      <w:pPr>
        <w:ind w:left="0" w:firstLine="709"/>
      </w:pPr>
      <w:rPr>
        <w:rFonts w:ascii="Times New Roman" w:hAnsi="Times New Roman" w:hint="default"/>
        <w:b w:val="0"/>
        <w:sz w:val="3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1924F40"/>
    <w:multiLevelType w:val="multilevel"/>
    <w:tmpl w:val="87880E66"/>
    <w:styleLink w:val="1"/>
    <w:lvl w:ilvl="0">
      <w:start w:val="1"/>
      <w:numFmt w:val="decimal"/>
      <w:suff w:val="space"/>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803BFD"/>
    <w:multiLevelType w:val="multilevel"/>
    <w:tmpl w:val="7A466F78"/>
    <w:lvl w:ilvl="0">
      <w:start w:val="1"/>
      <w:numFmt w:val="decimal"/>
      <w:pStyle w:val="a"/>
      <w:suff w:val="space"/>
      <w:lvlText w:val="Рисунок %1"/>
      <w:lvlJc w:val="left"/>
      <w:pPr>
        <w:ind w:left="0" w:firstLine="0"/>
      </w:pPr>
      <w:rPr>
        <w:rFonts w:hint="default"/>
        <w:b w:val="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37E499C"/>
    <w:multiLevelType w:val="multilevel"/>
    <w:tmpl w:val="AFC465C2"/>
    <w:lvl w:ilvl="0">
      <w:start w:val="1"/>
      <w:numFmt w:val="decimal"/>
      <w:suff w:val="space"/>
      <w:lvlText w:val="%1"/>
      <w:lvlJc w:val="left"/>
      <w:pPr>
        <w:ind w:left="0" w:firstLine="709"/>
      </w:pPr>
      <w:rPr>
        <w:rFonts w:ascii="Times New Roman" w:hAnsi="Times New Roman" w:hint="default"/>
        <w:b w:val="0"/>
        <w:sz w:val="3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CEF107B"/>
    <w:multiLevelType w:val="multilevel"/>
    <w:tmpl w:val="021C5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980928"/>
    <w:multiLevelType w:val="multilevel"/>
    <w:tmpl w:val="429CB160"/>
    <w:styleLink w:val="2"/>
    <w:lvl w:ilvl="0">
      <w:start w:val="1"/>
      <w:numFmt w:val="decimal"/>
      <w:suff w:val="space"/>
      <w:lvlText w:val="%1"/>
      <w:lvlJc w:val="left"/>
      <w:pPr>
        <w:ind w:left="0" w:firstLine="709"/>
      </w:pPr>
      <w:rPr>
        <w:rFonts w:hint="default"/>
        <w:b w:val="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A638C1"/>
    <w:multiLevelType w:val="multilevel"/>
    <w:tmpl w:val="0AACD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8E0D8A"/>
    <w:multiLevelType w:val="hybridMultilevel"/>
    <w:tmpl w:val="B27CEDA0"/>
    <w:lvl w:ilvl="0" w:tplc="E4E0FC4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84C5BE5"/>
    <w:multiLevelType w:val="hybridMultilevel"/>
    <w:tmpl w:val="37C6FFF4"/>
    <w:lvl w:ilvl="0" w:tplc="301CFC78">
      <w:start w:val="1"/>
      <w:numFmt w:val="decimal"/>
      <w:suff w:val="space"/>
      <w:lvlText w:val="%1."/>
      <w:lvlJc w:val="left"/>
      <w:pPr>
        <w:ind w:left="0" w:firstLine="708"/>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49394AF7"/>
    <w:multiLevelType w:val="multilevel"/>
    <w:tmpl w:val="2ECEF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922653"/>
    <w:multiLevelType w:val="multilevel"/>
    <w:tmpl w:val="DAA45FCE"/>
    <w:styleLink w:val="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32766" w:firstLine="3276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6AC579F"/>
    <w:multiLevelType w:val="hybridMultilevel"/>
    <w:tmpl w:val="852EB60A"/>
    <w:lvl w:ilvl="0" w:tplc="78C82888">
      <w:start w:val="1"/>
      <w:numFmt w:val="bullet"/>
      <w:suff w:val="space"/>
      <w:lvlText w:val=""/>
      <w:lvlJc w:val="left"/>
      <w:pPr>
        <w:ind w:left="0" w:firstLine="106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DF16A3"/>
    <w:multiLevelType w:val="multilevel"/>
    <w:tmpl w:val="AFC465C2"/>
    <w:numStyleLink w:val="4"/>
  </w:abstractNum>
  <w:abstractNum w:abstractNumId="13" w15:restartNumberingAfterBreak="0">
    <w:nsid w:val="5A4D747B"/>
    <w:multiLevelType w:val="multilevel"/>
    <w:tmpl w:val="AFC465C2"/>
    <w:numStyleLink w:val="4"/>
  </w:abstractNum>
  <w:abstractNum w:abstractNumId="14" w15:restartNumberingAfterBreak="0">
    <w:nsid w:val="640C7298"/>
    <w:multiLevelType w:val="multilevel"/>
    <w:tmpl w:val="EACC5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753E48"/>
    <w:multiLevelType w:val="hybridMultilevel"/>
    <w:tmpl w:val="58CCF92E"/>
    <w:lvl w:ilvl="0" w:tplc="78C82888">
      <w:start w:val="1"/>
      <w:numFmt w:val="bullet"/>
      <w:suff w:val="space"/>
      <w:lvlText w:val=""/>
      <w:lvlJc w:val="left"/>
      <w:pPr>
        <w:ind w:left="0" w:firstLine="1065"/>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6" w15:restartNumberingAfterBreak="0">
    <w:nsid w:val="7B6D69B7"/>
    <w:multiLevelType w:val="multilevel"/>
    <w:tmpl w:val="04190025"/>
    <w:lvl w:ilvl="0">
      <w:start w:val="1"/>
      <w:numFmt w:val="decimal"/>
      <w:pStyle w:val="10"/>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
  </w:num>
  <w:num w:numId="2">
    <w:abstractNumId w:val="5"/>
  </w:num>
  <w:num w:numId="3">
    <w:abstractNumId w:val="1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0"/>
  </w:num>
  <w:num w:numId="8">
    <w:abstractNumId w:val="13"/>
    <w:lvlOverride w:ilvl="0">
      <w:lvl w:ilvl="0">
        <w:start w:val="1"/>
        <w:numFmt w:val="decimal"/>
        <w:suff w:val="space"/>
        <w:lvlText w:val="%1"/>
        <w:lvlJc w:val="left"/>
        <w:pPr>
          <w:ind w:left="0" w:firstLine="709"/>
        </w:pPr>
        <w:rPr>
          <w:rFonts w:ascii="Times New Roman" w:hAnsi="Times New Roman" w:hint="default"/>
          <w:b w:val="0"/>
          <w:sz w:val="30"/>
        </w:rPr>
      </w:lvl>
    </w:lvlOverride>
    <w:lvlOverride w:ilvl="1">
      <w:lvl w:ilvl="1">
        <w:start w:val="1"/>
        <w:numFmt w:val="decimal"/>
        <w:suff w:val="space"/>
        <w:lvlText w:val="%1.%2"/>
        <w:lvlJc w:val="left"/>
        <w:pPr>
          <w:ind w:left="0" w:firstLine="709"/>
        </w:pPr>
        <w:rPr>
          <w:rFonts w:hint="default"/>
        </w:rPr>
      </w:lvl>
    </w:lvlOverride>
    <w:lvlOverride w:ilvl="2">
      <w:lvl w:ilvl="2">
        <w:start w:val="1"/>
        <w:numFmt w:val="decimal"/>
        <w:suff w:val="space"/>
        <w:lvlText w:val="%1.%2.%3"/>
        <w:lvlJc w:val="left"/>
        <w:pPr>
          <w:ind w:left="0" w:firstLine="709"/>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9">
    <w:abstractNumId w:val="12"/>
    <w:lvlOverride w:ilvl="0">
      <w:lvl w:ilvl="0">
        <w:start w:val="1"/>
        <w:numFmt w:val="decimal"/>
        <w:suff w:val="space"/>
        <w:lvlText w:val="%1"/>
        <w:lvlJc w:val="left"/>
        <w:pPr>
          <w:ind w:left="0" w:firstLine="709"/>
        </w:pPr>
        <w:rPr>
          <w:rFonts w:ascii="Times New Roman" w:hAnsi="Times New Roman" w:hint="default"/>
          <w:b/>
          <w:sz w:val="30"/>
        </w:rPr>
      </w:lvl>
    </w:lvlOverride>
  </w:num>
  <w:num w:numId="10">
    <w:abstractNumId w:val="7"/>
  </w:num>
  <w:num w:numId="11">
    <w:abstractNumId w:val="14"/>
  </w:num>
  <w:num w:numId="12">
    <w:abstractNumId w:val="6"/>
  </w:num>
  <w:num w:numId="13">
    <w:abstractNumId w:val="9"/>
  </w:num>
  <w:num w:numId="14">
    <w:abstractNumId w:val="4"/>
  </w:num>
  <w:num w:numId="15">
    <w:abstractNumId w:val="8"/>
  </w:num>
  <w:num w:numId="16">
    <w:abstractNumId w:val="15"/>
  </w:num>
  <w:num w:numId="17">
    <w:abstractNumId w:val="3"/>
  </w:num>
  <w:num w:numId="1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72F"/>
    <w:rsid w:val="0000457F"/>
    <w:rsid w:val="000103C1"/>
    <w:rsid w:val="00012854"/>
    <w:rsid w:val="00012A18"/>
    <w:rsid w:val="00017EBE"/>
    <w:rsid w:val="000252BA"/>
    <w:rsid w:val="0003139F"/>
    <w:rsid w:val="0003243B"/>
    <w:rsid w:val="00050C60"/>
    <w:rsid w:val="000545FA"/>
    <w:rsid w:val="00055DC2"/>
    <w:rsid w:val="00062EFD"/>
    <w:rsid w:val="00064E15"/>
    <w:rsid w:val="0008015F"/>
    <w:rsid w:val="00081BFF"/>
    <w:rsid w:val="000848E7"/>
    <w:rsid w:val="00095A4C"/>
    <w:rsid w:val="000A2192"/>
    <w:rsid w:val="000A2E74"/>
    <w:rsid w:val="000A495E"/>
    <w:rsid w:val="000B321F"/>
    <w:rsid w:val="000B53E7"/>
    <w:rsid w:val="000B769B"/>
    <w:rsid w:val="000C5951"/>
    <w:rsid w:val="000D2578"/>
    <w:rsid w:val="000E45BE"/>
    <w:rsid w:val="000E4783"/>
    <w:rsid w:val="000F3216"/>
    <w:rsid w:val="00101EFC"/>
    <w:rsid w:val="0011333C"/>
    <w:rsid w:val="00121E54"/>
    <w:rsid w:val="001273F6"/>
    <w:rsid w:val="0013218F"/>
    <w:rsid w:val="00137828"/>
    <w:rsid w:val="00151665"/>
    <w:rsid w:val="001526FF"/>
    <w:rsid w:val="00154179"/>
    <w:rsid w:val="00154F53"/>
    <w:rsid w:val="00160B11"/>
    <w:rsid w:val="00163130"/>
    <w:rsid w:val="0016572C"/>
    <w:rsid w:val="00171E35"/>
    <w:rsid w:val="00176727"/>
    <w:rsid w:val="00177624"/>
    <w:rsid w:val="00177A4C"/>
    <w:rsid w:val="00180EE8"/>
    <w:rsid w:val="00182FBC"/>
    <w:rsid w:val="0019327A"/>
    <w:rsid w:val="001B12B9"/>
    <w:rsid w:val="001B5DD9"/>
    <w:rsid w:val="001B751A"/>
    <w:rsid w:val="001C17CC"/>
    <w:rsid w:val="001C3977"/>
    <w:rsid w:val="001D4EFA"/>
    <w:rsid w:val="001D673C"/>
    <w:rsid w:val="001E02EC"/>
    <w:rsid w:val="001E3BF9"/>
    <w:rsid w:val="002051CB"/>
    <w:rsid w:val="00205B15"/>
    <w:rsid w:val="0023376B"/>
    <w:rsid w:val="00235BF0"/>
    <w:rsid w:val="00237473"/>
    <w:rsid w:val="002424B9"/>
    <w:rsid w:val="0024339C"/>
    <w:rsid w:val="00254980"/>
    <w:rsid w:val="00263E4D"/>
    <w:rsid w:val="00267472"/>
    <w:rsid w:val="00270BC3"/>
    <w:rsid w:val="00271BDA"/>
    <w:rsid w:val="00282949"/>
    <w:rsid w:val="002851B1"/>
    <w:rsid w:val="0028546A"/>
    <w:rsid w:val="0028579E"/>
    <w:rsid w:val="00294095"/>
    <w:rsid w:val="00294464"/>
    <w:rsid w:val="002B21A7"/>
    <w:rsid w:val="002B2296"/>
    <w:rsid w:val="002B54C9"/>
    <w:rsid w:val="002C7C08"/>
    <w:rsid w:val="002E6A70"/>
    <w:rsid w:val="002F12DE"/>
    <w:rsid w:val="00306A71"/>
    <w:rsid w:val="00314345"/>
    <w:rsid w:val="003162A0"/>
    <w:rsid w:val="003334BB"/>
    <w:rsid w:val="0034008A"/>
    <w:rsid w:val="00343ACB"/>
    <w:rsid w:val="0034462F"/>
    <w:rsid w:val="00345154"/>
    <w:rsid w:val="00357B1A"/>
    <w:rsid w:val="00366591"/>
    <w:rsid w:val="00366615"/>
    <w:rsid w:val="0036765A"/>
    <w:rsid w:val="0037023A"/>
    <w:rsid w:val="003717D1"/>
    <w:rsid w:val="00383B3A"/>
    <w:rsid w:val="00385E4B"/>
    <w:rsid w:val="00392910"/>
    <w:rsid w:val="003A0713"/>
    <w:rsid w:val="003A1103"/>
    <w:rsid w:val="003C2B53"/>
    <w:rsid w:val="003D6A8A"/>
    <w:rsid w:val="003E229D"/>
    <w:rsid w:val="003F048F"/>
    <w:rsid w:val="003F1B11"/>
    <w:rsid w:val="00400AF8"/>
    <w:rsid w:val="00401C9B"/>
    <w:rsid w:val="00402083"/>
    <w:rsid w:val="00404640"/>
    <w:rsid w:val="004175E2"/>
    <w:rsid w:val="00417793"/>
    <w:rsid w:val="00420F41"/>
    <w:rsid w:val="00426440"/>
    <w:rsid w:val="004275A4"/>
    <w:rsid w:val="00432ADF"/>
    <w:rsid w:val="004375EF"/>
    <w:rsid w:val="004437D5"/>
    <w:rsid w:val="004446E5"/>
    <w:rsid w:val="00445AE7"/>
    <w:rsid w:val="004571C5"/>
    <w:rsid w:val="00457AFF"/>
    <w:rsid w:val="004617DD"/>
    <w:rsid w:val="00461DB9"/>
    <w:rsid w:val="00462E6C"/>
    <w:rsid w:val="00466277"/>
    <w:rsid w:val="00472DC2"/>
    <w:rsid w:val="0047405B"/>
    <w:rsid w:val="0048040B"/>
    <w:rsid w:val="004951B4"/>
    <w:rsid w:val="004B278B"/>
    <w:rsid w:val="004B2FDB"/>
    <w:rsid w:val="004C3687"/>
    <w:rsid w:val="004C3702"/>
    <w:rsid w:val="004C4896"/>
    <w:rsid w:val="004C5B70"/>
    <w:rsid w:val="004D27FA"/>
    <w:rsid w:val="004D5C84"/>
    <w:rsid w:val="004D7421"/>
    <w:rsid w:val="004E3790"/>
    <w:rsid w:val="004F3490"/>
    <w:rsid w:val="00503A15"/>
    <w:rsid w:val="00505421"/>
    <w:rsid w:val="005079CC"/>
    <w:rsid w:val="00520A2F"/>
    <w:rsid w:val="00523151"/>
    <w:rsid w:val="0053131F"/>
    <w:rsid w:val="00544DF5"/>
    <w:rsid w:val="00550CAD"/>
    <w:rsid w:val="00567DDD"/>
    <w:rsid w:val="00571397"/>
    <w:rsid w:val="00571C6E"/>
    <w:rsid w:val="00573855"/>
    <w:rsid w:val="00577C40"/>
    <w:rsid w:val="0058123F"/>
    <w:rsid w:val="0058216C"/>
    <w:rsid w:val="00592CF3"/>
    <w:rsid w:val="0059681F"/>
    <w:rsid w:val="005A04F8"/>
    <w:rsid w:val="005A183A"/>
    <w:rsid w:val="005A2EFA"/>
    <w:rsid w:val="005B672F"/>
    <w:rsid w:val="005C1A6F"/>
    <w:rsid w:val="005D2123"/>
    <w:rsid w:val="005D56F5"/>
    <w:rsid w:val="005D7D50"/>
    <w:rsid w:val="005F29EC"/>
    <w:rsid w:val="00604755"/>
    <w:rsid w:val="00613242"/>
    <w:rsid w:val="00615A5D"/>
    <w:rsid w:val="00626430"/>
    <w:rsid w:val="006270E2"/>
    <w:rsid w:val="0063127D"/>
    <w:rsid w:val="00632128"/>
    <w:rsid w:val="00634205"/>
    <w:rsid w:val="00645798"/>
    <w:rsid w:val="00651F3F"/>
    <w:rsid w:val="00652EA2"/>
    <w:rsid w:val="00653B57"/>
    <w:rsid w:val="00655DB3"/>
    <w:rsid w:val="00662620"/>
    <w:rsid w:val="0066486A"/>
    <w:rsid w:val="00665120"/>
    <w:rsid w:val="00676150"/>
    <w:rsid w:val="00676C43"/>
    <w:rsid w:val="00696E96"/>
    <w:rsid w:val="006A10BA"/>
    <w:rsid w:val="006A7ED1"/>
    <w:rsid w:val="006B2C58"/>
    <w:rsid w:val="006B7317"/>
    <w:rsid w:val="006D304B"/>
    <w:rsid w:val="006D4743"/>
    <w:rsid w:val="006D5B5F"/>
    <w:rsid w:val="006E2EF3"/>
    <w:rsid w:val="006E41C3"/>
    <w:rsid w:val="006E5156"/>
    <w:rsid w:val="006F058F"/>
    <w:rsid w:val="006F130F"/>
    <w:rsid w:val="006F2E25"/>
    <w:rsid w:val="006F6999"/>
    <w:rsid w:val="00717E2C"/>
    <w:rsid w:val="00740E68"/>
    <w:rsid w:val="00750C68"/>
    <w:rsid w:val="00760460"/>
    <w:rsid w:val="00762557"/>
    <w:rsid w:val="00763BBB"/>
    <w:rsid w:val="00772A95"/>
    <w:rsid w:val="00775EBA"/>
    <w:rsid w:val="00780373"/>
    <w:rsid w:val="00780912"/>
    <w:rsid w:val="00781F89"/>
    <w:rsid w:val="00782D35"/>
    <w:rsid w:val="0078305B"/>
    <w:rsid w:val="007841AB"/>
    <w:rsid w:val="00787BC7"/>
    <w:rsid w:val="00787CBE"/>
    <w:rsid w:val="007A013D"/>
    <w:rsid w:val="007A2D98"/>
    <w:rsid w:val="007A3668"/>
    <w:rsid w:val="007A3FBE"/>
    <w:rsid w:val="007C42B3"/>
    <w:rsid w:val="007C547C"/>
    <w:rsid w:val="007D41E1"/>
    <w:rsid w:val="007E1238"/>
    <w:rsid w:val="007E29A5"/>
    <w:rsid w:val="007E3D63"/>
    <w:rsid w:val="007F1309"/>
    <w:rsid w:val="0080254D"/>
    <w:rsid w:val="00805B40"/>
    <w:rsid w:val="008065B6"/>
    <w:rsid w:val="00810994"/>
    <w:rsid w:val="00813EE0"/>
    <w:rsid w:val="00816A8A"/>
    <w:rsid w:val="00823531"/>
    <w:rsid w:val="008303D6"/>
    <w:rsid w:val="00831218"/>
    <w:rsid w:val="00844E41"/>
    <w:rsid w:val="00846923"/>
    <w:rsid w:val="00847373"/>
    <w:rsid w:val="00851122"/>
    <w:rsid w:val="00862039"/>
    <w:rsid w:val="00866D90"/>
    <w:rsid w:val="008718E7"/>
    <w:rsid w:val="00873992"/>
    <w:rsid w:val="008752B8"/>
    <w:rsid w:val="0088024D"/>
    <w:rsid w:val="00887212"/>
    <w:rsid w:val="00891A47"/>
    <w:rsid w:val="00895156"/>
    <w:rsid w:val="008A62A4"/>
    <w:rsid w:val="008A7F26"/>
    <w:rsid w:val="008B4D5D"/>
    <w:rsid w:val="008B7A4E"/>
    <w:rsid w:val="008C10EE"/>
    <w:rsid w:val="008C2702"/>
    <w:rsid w:val="008D57A7"/>
    <w:rsid w:val="008E4F44"/>
    <w:rsid w:val="008E5E2C"/>
    <w:rsid w:val="009004EA"/>
    <w:rsid w:val="009113C5"/>
    <w:rsid w:val="00911F8B"/>
    <w:rsid w:val="009131A3"/>
    <w:rsid w:val="00917A6A"/>
    <w:rsid w:val="00933120"/>
    <w:rsid w:val="009377AF"/>
    <w:rsid w:val="00942B0E"/>
    <w:rsid w:val="009517CD"/>
    <w:rsid w:val="00955A4A"/>
    <w:rsid w:val="00957102"/>
    <w:rsid w:val="00964303"/>
    <w:rsid w:val="00971B5F"/>
    <w:rsid w:val="00980F14"/>
    <w:rsid w:val="00985C97"/>
    <w:rsid w:val="009A06AE"/>
    <w:rsid w:val="009A0820"/>
    <w:rsid w:val="009A2800"/>
    <w:rsid w:val="009A7A5B"/>
    <w:rsid w:val="009B3073"/>
    <w:rsid w:val="009B4901"/>
    <w:rsid w:val="009B5707"/>
    <w:rsid w:val="009C69A4"/>
    <w:rsid w:val="009C798D"/>
    <w:rsid w:val="009D2C4E"/>
    <w:rsid w:val="009D6F47"/>
    <w:rsid w:val="009E2065"/>
    <w:rsid w:val="009E3C43"/>
    <w:rsid w:val="009F297C"/>
    <w:rsid w:val="00A06DE5"/>
    <w:rsid w:val="00A12B83"/>
    <w:rsid w:val="00A31916"/>
    <w:rsid w:val="00A33DC4"/>
    <w:rsid w:val="00A35543"/>
    <w:rsid w:val="00A37A63"/>
    <w:rsid w:val="00A45055"/>
    <w:rsid w:val="00A51187"/>
    <w:rsid w:val="00A52E54"/>
    <w:rsid w:val="00A61DB0"/>
    <w:rsid w:val="00A64A56"/>
    <w:rsid w:val="00A72C39"/>
    <w:rsid w:val="00A86A71"/>
    <w:rsid w:val="00A92C35"/>
    <w:rsid w:val="00AA2DC3"/>
    <w:rsid w:val="00AB3038"/>
    <w:rsid w:val="00AC1446"/>
    <w:rsid w:val="00AC32BE"/>
    <w:rsid w:val="00AC72F9"/>
    <w:rsid w:val="00AD0630"/>
    <w:rsid w:val="00AD0AA1"/>
    <w:rsid w:val="00AD0E12"/>
    <w:rsid w:val="00AE2270"/>
    <w:rsid w:val="00AF2DB0"/>
    <w:rsid w:val="00B0060A"/>
    <w:rsid w:val="00B01DD5"/>
    <w:rsid w:val="00B2621E"/>
    <w:rsid w:val="00B308DE"/>
    <w:rsid w:val="00B31788"/>
    <w:rsid w:val="00B359B9"/>
    <w:rsid w:val="00B35CB9"/>
    <w:rsid w:val="00B364B6"/>
    <w:rsid w:val="00B44B6E"/>
    <w:rsid w:val="00B54C53"/>
    <w:rsid w:val="00B635BF"/>
    <w:rsid w:val="00B65C14"/>
    <w:rsid w:val="00B67642"/>
    <w:rsid w:val="00B76537"/>
    <w:rsid w:val="00B8252C"/>
    <w:rsid w:val="00B82C8C"/>
    <w:rsid w:val="00B87718"/>
    <w:rsid w:val="00B924DD"/>
    <w:rsid w:val="00B9645E"/>
    <w:rsid w:val="00BA77AF"/>
    <w:rsid w:val="00BB2794"/>
    <w:rsid w:val="00BC3F31"/>
    <w:rsid w:val="00BC5465"/>
    <w:rsid w:val="00BD0516"/>
    <w:rsid w:val="00BD69B6"/>
    <w:rsid w:val="00BE0392"/>
    <w:rsid w:val="00BE09E2"/>
    <w:rsid w:val="00BE0A0F"/>
    <w:rsid w:val="00BE2551"/>
    <w:rsid w:val="00BF2669"/>
    <w:rsid w:val="00BF5BDF"/>
    <w:rsid w:val="00C05E00"/>
    <w:rsid w:val="00C23D41"/>
    <w:rsid w:val="00C2557B"/>
    <w:rsid w:val="00C25B7D"/>
    <w:rsid w:val="00C33A93"/>
    <w:rsid w:val="00C33ED1"/>
    <w:rsid w:val="00C35FD8"/>
    <w:rsid w:val="00C43046"/>
    <w:rsid w:val="00C4411F"/>
    <w:rsid w:val="00C467D7"/>
    <w:rsid w:val="00C52915"/>
    <w:rsid w:val="00C547B6"/>
    <w:rsid w:val="00C629F3"/>
    <w:rsid w:val="00C6415A"/>
    <w:rsid w:val="00C6459F"/>
    <w:rsid w:val="00C66101"/>
    <w:rsid w:val="00C70C0B"/>
    <w:rsid w:val="00C721FA"/>
    <w:rsid w:val="00C7257F"/>
    <w:rsid w:val="00C73BAA"/>
    <w:rsid w:val="00C73BF4"/>
    <w:rsid w:val="00C801EF"/>
    <w:rsid w:val="00C80E68"/>
    <w:rsid w:val="00C8581F"/>
    <w:rsid w:val="00C90333"/>
    <w:rsid w:val="00C9669D"/>
    <w:rsid w:val="00CA6A29"/>
    <w:rsid w:val="00CA6D29"/>
    <w:rsid w:val="00CB067C"/>
    <w:rsid w:val="00CC03F2"/>
    <w:rsid w:val="00CC6BCE"/>
    <w:rsid w:val="00CD315C"/>
    <w:rsid w:val="00CE29B7"/>
    <w:rsid w:val="00CE34AA"/>
    <w:rsid w:val="00CE3EAF"/>
    <w:rsid w:val="00CE5695"/>
    <w:rsid w:val="00CE618E"/>
    <w:rsid w:val="00CF2CE9"/>
    <w:rsid w:val="00D03C8C"/>
    <w:rsid w:val="00D048CC"/>
    <w:rsid w:val="00D12128"/>
    <w:rsid w:val="00D140BE"/>
    <w:rsid w:val="00D149D8"/>
    <w:rsid w:val="00D1531C"/>
    <w:rsid w:val="00D1792F"/>
    <w:rsid w:val="00D216DB"/>
    <w:rsid w:val="00D21C38"/>
    <w:rsid w:val="00D228E8"/>
    <w:rsid w:val="00D356C8"/>
    <w:rsid w:val="00D4086A"/>
    <w:rsid w:val="00D50724"/>
    <w:rsid w:val="00D54644"/>
    <w:rsid w:val="00D56F51"/>
    <w:rsid w:val="00D60A1D"/>
    <w:rsid w:val="00D61D3B"/>
    <w:rsid w:val="00D73491"/>
    <w:rsid w:val="00D927F2"/>
    <w:rsid w:val="00DB14FF"/>
    <w:rsid w:val="00DE0744"/>
    <w:rsid w:val="00DE20BF"/>
    <w:rsid w:val="00DE3785"/>
    <w:rsid w:val="00DF0761"/>
    <w:rsid w:val="00DF4F75"/>
    <w:rsid w:val="00E04E7F"/>
    <w:rsid w:val="00E12B4F"/>
    <w:rsid w:val="00E1751A"/>
    <w:rsid w:val="00E24E08"/>
    <w:rsid w:val="00E27812"/>
    <w:rsid w:val="00E439D5"/>
    <w:rsid w:val="00E43E4C"/>
    <w:rsid w:val="00E55D7E"/>
    <w:rsid w:val="00E55EB3"/>
    <w:rsid w:val="00E608BE"/>
    <w:rsid w:val="00E60BA5"/>
    <w:rsid w:val="00E74420"/>
    <w:rsid w:val="00E82D33"/>
    <w:rsid w:val="00E84CC6"/>
    <w:rsid w:val="00E873E7"/>
    <w:rsid w:val="00E91D00"/>
    <w:rsid w:val="00E92935"/>
    <w:rsid w:val="00E92AC2"/>
    <w:rsid w:val="00E933C5"/>
    <w:rsid w:val="00E949B9"/>
    <w:rsid w:val="00E94DC6"/>
    <w:rsid w:val="00E95975"/>
    <w:rsid w:val="00E96FCF"/>
    <w:rsid w:val="00EA1E5B"/>
    <w:rsid w:val="00EA7984"/>
    <w:rsid w:val="00EB1022"/>
    <w:rsid w:val="00EB3B70"/>
    <w:rsid w:val="00EB4C58"/>
    <w:rsid w:val="00EB4CF0"/>
    <w:rsid w:val="00EC19CA"/>
    <w:rsid w:val="00EC6B34"/>
    <w:rsid w:val="00ED5B83"/>
    <w:rsid w:val="00EE6247"/>
    <w:rsid w:val="00EE6381"/>
    <w:rsid w:val="00EF172F"/>
    <w:rsid w:val="00EF4890"/>
    <w:rsid w:val="00F07E85"/>
    <w:rsid w:val="00F350A9"/>
    <w:rsid w:val="00F37AD0"/>
    <w:rsid w:val="00F46FAB"/>
    <w:rsid w:val="00F474F9"/>
    <w:rsid w:val="00F50030"/>
    <w:rsid w:val="00F56422"/>
    <w:rsid w:val="00F57B95"/>
    <w:rsid w:val="00F6413E"/>
    <w:rsid w:val="00F659D4"/>
    <w:rsid w:val="00F6687D"/>
    <w:rsid w:val="00F754A3"/>
    <w:rsid w:val="00F873E2"/>
    <w:rsid w:val="00F912D6"/>
    <w:rsid w:val="00FA04FA"/>
    <w:rsid w:val="00FB17A5"/>
    <w:rsid w:val="00FB70FE"/>
    <w:rsid w:val="00FC0C02"/>
    <w:rsid w:val="00FD265E"/>
    <w:rsid w:val="00FD2CAE"/>
    <w:rsid w:val="00FD3BCF"/>
    <w:rsid w:val="00FD62E0"/>
    <w:rsid w:val="00FE165A"/>
    <w:rsid w:val="00FE2D15"/>
    <w:rsid w:val="00FF2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422A9"/>
  <w15:docId w15:val="{7FA2346F-B09E-4C46-BE2E-A7DFFFED0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2AC2"/>
    <w:pPr>
      <w:spacing w:after="0" w:line="240" w:lineRule="auto"/>
      <w:ind w:firstLine="709"/>
      <w:jc w:val="both"/>
    </w:pPr>
    <w:rPr>
      <w:rFonts w:ascii="Times New Roman" w:hAnsi="Times New Roman"/>
      <w:sz w:val="28"/>
    </w:rPr>
  </w:style>
  <w:style w:type="paragraph" w:styleId="10">
    <w:name w:val="heading 1"/>
    <w:basedOn w:val="a0"/>
    <w:next w:val="a0"/>
    <w:link w:val="11"/>
    <w:uiPriority w:val="9"/>
    <w:qFormat/>
    <w:rsid w:val="00BA77AF"/>
    <w:pPr>
      <w:keepNext/>
      <w:keepLines/>
      <w:pageBreakBefore/>
      <w:numPr>
        <w:numId w:val="6"/>
      </w:numPr>
      <w:spacing w:after="560"/>
      <w:outlineLvl w:val="0"/>
    </w:pPr>
    <w:rPr>
      <w:rFonts w:eastAsiaTheme="majorEastAsia" w:cstheme="majorBidi"/>
      <w:b/>
      <w:sz w:val="30"/>
      <w:szCs w:val="32"/>
    </w:rPr>
  </w:style>
  <w:style w:type="paragraph" w:styleId="20">
    <w:name w:val="heading 2"/>
    <w:basedOn w:val="a0"/>
    <w:next w:val="a0"/>
    <w:link w:val="21"/>
    <w:uiPriority w:val="9"/>
    <w:unhideWhenUsed/>
    <w:qFormat/>
    <w:rsid w:val="00BA77AF"/>
    <w:pPr>
      <w:keepNext/>
      <w:keepLines/>
      <w:numPr>
        <w:ilvl w:val="1"/>
        <w:numId w:val="6"/>
      </w:numPr>
      <w:spacing w:after="560"/>
      <w:outlineLvl w:val="1"/>
    </w:pPr>
    <w:rPr>
      <w:rFonts w:eastAsiaTheme="majorEastAsia" w:cstheme="majorBidi"/>
      <w:b/>
      <w:sz w:val="30"/>
      <w:szCs w:val="26"/>
    </w:rPr>
  </w:style>
  <w:style w:type="paragraph" w:styleId="30">
    <w:name w:val="heading 3"/>
    <w:basedOn w:val="a0"/>
    <w:next w:val="a0"/>
    <w:link w:val="31"/>
    <w:uiPriority w:val="9"/>
    <w:semiHidden/>
    <w:unhideWhenUsed/>
    <w:qFormat/>
    <w:rsid w:val="00BA77AF"/>
    <w:pPr>
      <w:keepNext/>
      <w:keepLines/>
      <w:numPr>
        <w:ilvl w:val="2"/>
        <w:numId w:val="6"/>
      </w:numPr>
      <w:spacing w:before="40"/>
      <w:outlineLvl w:val="2"/>
    </w:pPr>
    <w:rPr>
      <w:rFonts w:asciiTheme="majorHAnsi" w:eastAsiaTheme="majorEastAsia" w:hAnsiTheme="majorHAnsi" w:cstheme="majorBidi"/>
      <w:color w:val="1F4D78" w:themeColor="accent1" w:themeShade="7F"/>
      <w:sz w:val="24"/>
      <w:szCs w:val="24"/>
    </w:rPr>
  </w:style>
  <w:style w:type="paragraph" w:styleId="40">
    <w:name w:val="heading 4"/>
    <w:basedOn w:val="a0"/>
    <w:next w:val="a0"/>
    <w:link w:val="41"/>
    <w:uiPriority w:val="9"/>
    <w:semiHidden/>
    <w:unhideWhenUsed/>
    <w:qFormat/>
    <w:rsid w:val="00BA77AF"/>
    <w:pPr>
      <w:keepNext/>
      <w:keepLines/>
      <w:numPr>
        <w:ilvl w:val="3"/>
        <w:numId w:val="6"/>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BA77AF"/>
    <w:pPr>
      <w:keepNext/>
      <w:keepLines/>
      <w:numPr>
        <w:ilvl w:val="4"/>
        <w:numId w:val="6"/>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BA77AF"/>
    <w:pPr>
      <w:keepNext/>
      <w:keepLines/>
      <w:numPr>
        <w:ilvl w:val="5"/>
        <w:numId w:val="6"/>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BA77AF"/>
    <w:pPr>
      <w:keepNext/>
      <w:keepLines/>
      <w:numPr>
        <w:ilvl w:val="6"/>
        <w:numId w:val="6"/>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0"/>
    <w:next w:val="a0"/>
    <w:link w:val="80"/>
    <w:uiPriority w:val="9"/>
    <w:semiHidden/>
    <w:unhideWhenUsed/>
    <w:qFormat/>
    <w:rsid w:val="00BA77AF"/>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BA77AF"/>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99"/>
    <w:qFormat/>
    <w:rsid w:val="00EF172F"/>
    <w:pPr>
      <w:ind w:left="720"/>
      <w:contextualSpacing/>
    </w:pPr>
  </w:style>
  <w:style w:type="character" w:customStyle="1" w:styleId="MathematicaFormatStandardForm">
    <w:name w:val="MathematicaFormatStandardForm"/>
    <w:uiPriority w:val="99"/>
    <w:rsid w:val="00EF172F"/>
    <w:rPr>
      <w:rFonts w:ascii="Courier" w:hAnsi="Courier" w:cs="Courier"/>
    </w:rPr>
  </w:style>
  <w:style w:type="character" w:customStyle="1" w:styleId="11">
    <w:name w:val="Заголовок 1 Знак"/>
    <w:basedOn w:val="a1"/>
    <w:link w:val="10"/>
    <w:uiPriority w:val="9"/>
    <w:rsid w:val="00BA77AF"/>
    <w:rPr>
      <w:rFonts w:ascii="Times New Roman" w:eastAsiaTheme="majorEastAsia" w:hAnsi="Times New Roman" w:cstheme="majorBidi"/>
      <w:b/>
      <w:sz w:val="30"/>
      <w:szCs w:val="32"/>
    </w:rPr>
  </w:style>
  <w:style w:type="paragraph" w:styleId="a5">
    <w:name w:val="No Spacing"/>
    <w:uiPriority w:val="1"/>
    <w:qFormat/>
    <w:rsid w:val="00BA77AF"/>
    <w:pPr>
      <w:spacing w:after="0" w:line="240" w:lineRule="auto"/>
    </w:pPr>
  </w:style>
  <w:style w:type="character" w:customStyle="1" w:styleId="21">
    <w:name w:val="Заголовок 2 Знак"/>
    <w:basedOn w:val="a1"/>
    <w:link w:val="20"/>
    <w:uiPriority w:val="9"/>
    <w:rsid w:val="00BA77AF"/>
    <w:rPr>
      <w:rFonts w:ascii="Times New Roman" w:eastAsiaTheme="majorEastAsia" w:hAnsi="Times New Roman" w:cstheme="majorBidi"/>
      <w:b/>
      <w:sz w:val="30"/>
      <w:szCs w:val="26"/>
    </w:rPr>
  </w:style>
  <w:style w:type="numbering" w:customStyle="1" w:styleId="1">
    <w:name w:val="Стиль1"/>
    <w:uiPriority w:val="99"/>
    <w:rsid w:val="00BA77AF"/>
    <w:pPr>
      <w:numPr>
        <w:numId w:val="1"/>
      </w:numPr>
    </w:pPr>
  </w:style>
  <w:style w:type="numbering" w:customStyle="1" w:styleId="2">
    <w:name w:val="Стиль2"/>
    <w:uiPriority w:val="99"/>
    <w:rsid w:val="00BA77AF"/>
    <w:pPr>
      <w:numPr>
        <w:numId w:val="2"/>
      </w:numPr>
    </w:pPr>
  </w:style>
  <w:style w:type="character" w:customStyle="1" w:styleId="31">
    <w:name w:val="Заголовок 3 Знак"/>
    <w:basedOn w:val="a1"/>
    <w:link w:val="30"/>
    <w:uiPriority w:val="9"/>
    <w:semiHidden/>
    <w:rsid w:val="00BA77AF"/>
    <w:rPr>
      <w:rFonts w:asciiTheme="majorHAnsi" w:eastAsiaTheme="majorEastAsia" w:hAnsiTheme="majorHAnsi" w:cstheme="majorBidi"/>
      <w:color w:val="1F4D78" w:themeColor="accent1" w:themeShade="7F"/>
      <w:sz w:val="24"/>
      <w:szCs w:val="24"/>
    </w:rPr>
  </w:style>
  <w:style w:type="character" w:customStyle="1" w:styleId="41">
    <w:name w:val="Заголовок 4 Знак"/>
    <w:basedOn w:val="a1"/>
    <w:link w:val="40"/>
    <w:uiPriority w:val="9"/>
    <w:semiHidden/>
    <w:rsid w:val="00BA77AF"/>
    <w:rPr>
      <w:rFonts w:asciiTheme="majorHAnsi" w:eastAsiaTheme="majorEastAsia" w:hAnsiTheme="majorHAnsi" w:cstheme="majorBidi"/>
      <w:i/>
      <w:iCs/>
      <w:color w:val="2E74B5" w:themeColor="accent1" w:themeShade="BF"/>
      <w:sz w:val="28"/>
    </w:rPr>
  </w:style>
  <w:style w:type="character" w:customStyle="1" w:styleId="50">
    <w:name w:val="Заголовок 5 Знак"/>
    <w:basedOn w:val="a1"/>
    <w:link w:val="5"/>
    <w:uiPriority w:val="9"/>
    <w:semiHidden/>
    <w:rsid w:val="00BA77AF"/>
    <w:rPr>
      <w:rFonts w:asciiTheme="majorHAnsi" w:eastAsiaTheme="majorEastAsia" w:hAnsiTheme="majorHAnsi" w:cstheme="majorBidi"/>
      <w:color w:val="2E74B5" w:themeColor="accent1" w:themeShade="BF"/>
      <w:sz w:val="28"/>
    </w:rPr>
  </w:style>
  <w:style w:type="character" w:customStyle="1" w:styleId="60">
    <w:name w:val="Заголовок 6 Знак"/>
    <w:basedOn w:val="a1"/>
    <w:link w:val="6"/>
    <w:uiPriority w:val="9"/>
    <w:semiHidden/>
    <w:rsid w:val="00BA77AF"/>
    <w:rPr>
      <w:rFonts w:asciiTheme="majorHAnsi" w:eastAsiaTheme="majorEastAsia" w:hAnsiTheme="majorHAnsi" w:cstheme="majorBidi"/>
      <w:color w:val="1F4D78" w:themeColor="accent1" w:themeShade="7F"/>
      <w:sz w:val="28"/>
    </w:rPr>
  </w:style>
  <w:style w:type="character" w:customStyle="1" w:styleId="70">
    <w:name w:val="Заголовок 7 Знак"/>
    <w:basedOn w:val="a1"/>
    <w:link w:val="7"/>
    <w:uiPriority w:val="9"/>
    <w:semiHidden/>
    <w:rsid w:val="00BA77AF"/>
    <w:rPr>
      <w:rFonts w:asciiTheme="majorHAnsi" w:eastAsiaTheme="majorEastAsia" w:hAnsiTheme="majorHAnsi" w:cstheme="majorBidi"/>
      <w:i/>
      <w:iCs/>
      <w:color w:val="1F4D78" w:themeColor="accent1" w:themeShade="7F"/>
      <w:sz w:val="28"/>
    </w:rPr>
  </w:style>
  <w:style w:type="character" w:customStyle="1" w:styleId="80">
    <w:name w:val="Заголовок 8 Знак"/>
    <w:basedOn w:val="a1"/>
    <w:link w:val="8"/>
    <w:uiPriority w:val="9"/>
    <w:semiHidden/>
    <w:rsid w:val="00BA77AF"/>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uiPriority w:val="9"/>
    <w:semiHidden/>
    <w:rsid w:val="00BA77AF"/>
    <w:rPr>
      <w:rFonts w:asciiTheme="majorHAnsi" w:eastAsiaTheme="majorEastAsia" w:hAnsiTheme="majorHAnsi" w:cstheme="majorBidi"/>
      <w:i/>
      <w:iCs/>
      <w:color w:val="272727" w:themeColor="text1" w:themeTint="D8"/>
      <w:sz w:val="21"/>
      <w:szCs w:val="21"/>
    </w:rPr>
  </w:style>
  <w:style w:type="numbering" w:customStyle="1" w:styleId="3">
    <w:name w:val="Стиль3"/>
    <w:uiPriority w:val="99"/>
    <w:rsid w:val="00BA77AF"/>
    <w:pPr>
      <w:numPr>
        <w:numId w:val="3"/>
      </w:numPr>
    </w:pPr>
  </w:style>
  <w:style w:type="paragraph" w:customStyle="1" w:styleId="a6">
    <w:name w:val="Введение"/>
    <w:basedOn w:val="10"/>
    <w:link w:val="a7"/>
    <w:qFormat/>
    <w:rsid w:val="00205B15"/>
    <w:pPr>
      <w:numPr>
        <w:numId w:val="0"/>
      </w:numPr>
      <w:ind w:firstLine="709"/>
    </w:pPr>
  </w:style>
  <w:style w:type="character" w:customStyle="1" w:styleId="a7">
    <w:name w:val="Введение Знак"/>
    <w:basedOn w:val="21"/>
    <w:link w:val="a6"/>
    <w:rsid w:val="00205B15"/>
    <w:rPr>
      <w:rFonts w:ascii="Times New Roman" w:eastAsiaTheme="majorEastAsia" w:hAnsi="Times New Roman" w:cstheme="majorBidi"/>
      <w:b/>
      <w:sz w:val="30"/>
      <w:szCs w:val="32"/>
    </w:rPr>
  </w:style>
  <w:style w:type="paragraph" w:customStyle="1" w:styleId="a">
    <w:name w:val="Рисунок"/>
    <w:basedOn w:val="a0"/>
    <w:link w:val="a8"/>
    <w:qFormat/>
    <w:rsid w:val="004E3790"/>
    <w:pPr>
      <w:numPr>
        <w:numId w:val="4"/>
      </w:numPr>
      <w:spacing w:after="280"/>
      <w:jc w:val="center"/>
    </w:pPr>
    <w:rPr>
      <w:sz w:val="24"/>
    </w:rPr>
  </w:style>
  <w:style w:type="paragraph" w:customStyle="1" w:styleId="a9">
    <w:name w:val="Изображения"/>
    <w:basedOn w:val="a0"/>
    <w:link w:val="aa"/>
    <w:qFormat/>
    <w:rsid w:val="006F130F"/>
    <w:pPr>
      <w:spacing w:before="280"/>
      <w:ind w:firstLine="0"/>
      <w:contextualSpacing/>
      <w:jc w:val="center"/>
    </w:pPr>
    <w:rPr>
      <w:rFonts w:cs="Times New Roman"/>
      <w:noProof/>
      <w:szCs w:val="28"/>
      <w:lang w:eastAsia="ru-RU"/>
    </w:rPr>
  </w:style>
  <w:style w:type="character" w:customStyle="1" w:styleId="a8">
    <w:name w:val="Рисунок Знак"/>
    <w:basedOn w:val="11"/>
    <w:link w:val="a"/>
    <w:rsid w:val="004E3790"/>
    <w:rPr>
      <w:rFonts w:ascii="Times New Roman" w:eastAsiaTheme="majorEastAsia" w:hAnsi="Times New Roman" w:cstheme="majorBidi"/>
      <w:b w:val="0"/>
      <w:sz w:val="24"/>
      <w:szCs w:val="32"/>
    </w:rPr>
  </w:style>
  <w:style w:type="character" w:customStyle="1" w:styleId="aa">
    <w:name w:val="Изображения Знак"/>
    <w:basedOn w:val="a1"/>
    <w:link w:val="a9"/>
    <w:rsid w:val="006F130F"/>
    <w:rPr>
      <w:rFonts w:ascii="Times New Roman" w:hAnsi="Times New Roman" w:cs="Times New Roman"/>
      <w:noProof/>
      <w:sz w:val="28"/>
      <w:szCs w:val="28"/>
      <w:lang w:eastAsia="ru-RU"/>
    </w:rPr>
  </w:style>
  <w:style w:type="numbering" w:customStyle="1" w:styleId="4">
    <w:name w:val="Стиль4"/>
    <w:uiPriority w:val="99"/>
    <w:rsid w:val="005D2123"/>
    <w:pPr>
      <w:numPr>
        <w:numId w:val="7"/>
      </w:numPr>
    </w:pPr>
  </w:style>
  <w:style w:type="paragraph" w:styleId="ab">
    <w:name w:val="TOC Heading"/>
    <w:basedOn w:val="10"/>
    <w:next w:val="a0"/>
    <w:uiPriority w:val="39"/>
    <w:unhideWhenUsed/>
    <w:qFormat/>
    <w:rsid w:val="00205B15"/>
    <w:pPr>
      <w:pageBreakBefore w:val="0"/>
      <w:numPr>
        <w:numId w:val="0"/>
      </w:numPr>
      <w:spacing w:before="240" w:after="0" w:line="259" w:lineRule="auto"/>
      <w:jc w:val="left"/>
      <w:outlineLvl w:val="9"/>
    </w:pPr>
    <w:rPr>
      <w:rFonts w:asciiTheme="majorHAnsi" w:hAnsiTheme="majorHAnsi"/>
      <w:b w:val="0"/>
      <w:color w:val="2E74B5" w:themeColor="accent1" w:themeShade="BF"/>
      <w:sz w:val="32"/>
      <w:lang w:eastAsia="ru-RU"/>
    </w:rPr>
  </w:style>
  <w:style w:type="paragraph" w:styleId="12">
    <w:name w:val="toc 1"/>
    <w:basedOn w:val="a0"/>
    <w:next w:val="a0"/>
    <w:autoRedefine/>
    <w:uiPriority w:val="39"/>
    <w:unhideWhenUsed/>
    <w:rsid w:val="00205B15"/>
    <w:pPr>
      <w:spacing w:after="100"/>
    </w:pPr>
  </w:style>
  <w:style w:type="paragraph" w:styleId="22">
    <w:name w:val="toc 2"/>
    <w:basedOn w:val="a0"/>
    <w:next w:val="a0"/>
    <w:autoRedefine/>
    <w:uiPriority w:val="39"/>
    <w:unhideWhenUsed/>
    <w:rsid w:val="00205B15"/>
    <w:pPr>
      <w:spacing w:after="100"/>
      <w:ind w:left="280"/>
    </w:pPr>
  </w:style>
  <w:style w:type="character" w:styleId="ac">
    <w:name w:val="Hyperlink"/>
    <w:basedOn w:val="a1"/>
    <w:uiPriority w:val="99"/>
    <w:unhideWhenUsed/>
    <w:rsid w:val="00205B15"/>
    <w:rPr>
      <w:color w:val="0563C1" w:themeColor="hyperlink"/>
      <w:u w:val="single"/>
    </w:rPr>
  </w:style>
  <w:style w:type="character" w:styleId="ad">
    <w:name w:val="Book Title"/>
    <w:basedOn w:val="a1"/>
    <w:uiPriority w:val="33"/>
    <w:qFormat/>
    <w:rsid w:val="00E55EB3"/>
    <w:rPr>
      <w:rFonts w:ascii="Times New Roman" w:hAnsi="Times New Roman"/>
      <w:b/>
      <w:bCs/>
      <w:smallCaps/>
      <w:spacing w:val="5"/>
      <w:sz w:val="40"/>
    </w:rPr>
  </w:style>
  <w:style w:type="character" w:customStyle="1" w:styleId="citation">
    <w:name w:val="citation"/>
    <w:basedOn w:val="a1"/>
    <w:rsid w:val="00EE6247"/>
  </w:style>
  <w:style w:type="character" w:customStyle="1" w:styleId="apple-converted-space">
    <w:name w:val="apple-converted-space"/>
    <w:basedOn w:val="a1"/>
    <w:rsid w:val="00EE6247"/>
  </w:style>
  <w:style w:type="paragraph" w:styleId="ae">
    <w:name w:val="Title"/>
    <w:basedOn w:val="a0"/>
    <w:next w:val="a0"/>
    <w:link w:val="af"/>
    <w:uiPriority w:val="10"/>
    <w:qFormat/>
    <w:rsid w:val="00EB1022"/>
    <w:pPr>
      <w:suppressLineNumbers/>
      <w:suppressAutoHyphens/>
      <w:ind w:firstLine="0"/>
      <w:contextualSpacing/>
      <w:jc w:val="center"/>
    </w:pPr>
    <w:rPr>
      <w:rFonts w:eastAsiaTheme="majorEastAsia" w:cstheme="majorBidi"/>
      <w:b/>
      <w:spacing w:val="-10"/>
      <w:kern w:val="28"/>
      <w:sz w:val="36"/>
      <w:szCs w:val="56"/>
    </w:rPr>
  </w:style>
  <w:style w:type="character" w:customStyle="1" w:styleId="af">
    <w:name w:val="Заголовок Знак"/>
    <w:basedOn w:val="a1"/>
    <w:link w:val="ae"/>
    <w:uiPriority w:val="10"/>
    <w:rsid w:val="00EB1022"/>
    <w:rPr>
      <w:rFonts w:ascii="Times New Roman" w:eastAsiaTheme="majorEastAsia" w:hAnsi="Times New Roman" w:cstheme="majorBidi"/>
      <w:b/>
      <w:spacing w:val="-10"/>
      <w:kern w:val="28"/>
      <w:sz w:val="36"/>
      <w:szCs w:val="56"/>
    </w:rPr>
  </w:style>
  <w:style w:type="paragraph" w:styleId="af0">
    <w:name w:val="Balloon Text"/>
    <w:basedOn w:val="a0"/>
    <w:link w:val="af1"/>
    <w:uiPriority w:val="99"/>
    <w:semiHidden/>
    <w:unhideWhenUsed/>
    <w:rsid w:val="00A92C35"/>
    <w:rPr>
      <w:rFonts w:ascii="Segoe UI" w:hAnsi="Segoe UI" w:cs="Segoe UI"/>
      <w:sz w:val="18"/>
      <w:szCs w:val="18"/>
    </w:rPr>
  </w:style>
  <w:style w:type="character" w:customStyle="1" w:styleId="af1">
    <w:name w:val="Текст выноски Знак"/>
    <w:basedOn w:val="a1"/>
    <w:link w:val="af0"/>
    <w:uiPriority w:val="99"/>
    <w:semiHidden/>
    <w:rsid w:val="00A92C35"/>
    <w:rPr>
      <w:rFonts w:ascii="Segoe UI" w:hAnsi="Segoe UI" w:cs="Segoe UI"/>
      <w:sz w:val="18"/>
      <w:szCs w:val="18"/>
    </w:rPr>
  </w:style>
  <w:style w:type="paragraph" w:styleId="af2">
    <w:name w:val="header"/>
    <w:basedOn w:val="a0"/>
    <w:link w:val="af3"/>
    <w:uiPriority w:val="99"/>
    <w:unhideWhenUsed/>
    <w:rsid w:val="00C35FD8"/>
    <w:pPr>
      <w:tabs>
        <w:tab w:val="center" w:pos="4677"/>
        <w:tab w:val="right" w:pos="9355"/>
      </w:tabs>
    </w:pPr>
  </w:style>
  <w:style w:type="character" w:customStyle="1" w:styleId="af3">
    <w:name w:val="Верхний колонтитул Знак"/>
    <w:basedOn w:val="a1"/>
    <w:link w:val="af2"/>
    <w:uiPriority w:val="99"/>
    <w:rsid w:val="00C35FD8"/>
    <w:rPr>
      <w:rFonts w:ascii="Times New Roman" w:hAnsi="Times New Roman"/>
      <w:sz w:val="28"/>
    </w:rPr>
  </w:style>
  <w:style w:type="paragraph" w:styleId="af4">
    <w:name w:val="footer"/>
    <w:basedOn w:val="a0"/>
    <w:link w:val="af5"/>
    <w:uiPriority w:val="99"/>
    <w:unhideWhenUsed/>
    <w:rsid w:val="00C35FD8"/>
    <w:pPr>
      <w:tabs>
        <w:tab w:val="center" w:pos="4677"/>
        <w:tab w:val="right" w:pos="9355"/>
      </w:tabs>
    </w:pPr>
  </w:style>
  <w:style w:type="character" w:customStyle="1" w:styleId="af5">
    <w:name w:val="Нижний колонтитул Знак"/>
    <w:basedOn w:val="a1"/>
    <w:link w:val="af4"/>
    <w:uiPriority w:val="99"/>
    <w:rsid w:val="00C35FD8"/>
    <w:rPr>
      <w:rFonts w:ascii="Times New Roman" w:hAnsi="Times New Roman"/>
      <w:sz w:val="28"/>
    </w:rPr>
  </w:style>
  <w:style w:type="table" w:styleId="af6">
    <w:name w:val="Table Grid"/>
    <w:basedOn w:val="a2"/>
    <w:uiPriority w:val="39"/>
    <w:rsid w:val="00400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942B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6638">
      <w:bodyDiv w:val="1"/>
      <w:marLeft w:val="0"/>
      <w:marRight w:val="0"/>
      <w:marTop w:val="0"/>
      <w:marBottom w:val="0"/>
      <w:divBdr>
        <w:top w:val="none" w:sz="0" w:space="0" w:color="auto"/>
        <w:left w:val="none" w:sz="0" w:space="0" w:color="auto"/>
        <w:bottom w:val="none" w:sz="0" w:space="0" w:color="auto"/>
        <w:right w:val="none" w:sz="0" w:space="0" w:color="auto"/>
      </w:divBdr>
    </w:div>
    <w:div w:id="86080826">
      <w:bodyDiv w:val="1"/>
      <w:marLeft w:val="0"/>
      <w:marRight w:val="0"/>
      <w:marTop w:val="0"/>
      <w:marBottom w:val="0"/>
      <w:divBdr>
        <w:top w:val="none" w:sz="0" w:space="0" w:color="auto"/>
        <w:left w:val="none" w:sz="0" w:space="0" w:color="auto"/>
        <w:bottom w:val="none" w:sz="0" w:space="0" w:color="auto"/>
        <w:right w:val="none" w:sz="0" w:space="0" w:color="auto"/>
      </w:divBdr>
    </w:div>
    <w:div w:id="93981533">
      <w:bodyDiv w:val="1"/>
      <w:marLeft w:val="0"/>
      <w:marRight w:val="0"/>
      <w:marTop w:val="0"/>
      <w:marBottom w:val="0"/>
      <w:divBdr>
        <w:top w:val="none" w:sz="0" w:space="0" w:color="auto"/>
        <w:left w:val="none" w:sz="0" w:space="0" w:color="auto"/>
        <w:bottom w:val="none" w:sz="0" w:space="0" w:color="auto"/>
        <w:right w:val="none" w:sz="0" w:space="0" w:color="auto"/>
      </w:divBdr>
    </w:div>
    <w:div w:id="131020975">
      <w:bodyDiv w:val="1"/>
      <w:marLeft w:val="0"/>
      <w:marRight w:val="0"/>
      <w:marTop w:val="0"/>
      <w:marBottom w:val="0"/>
      <w:divBdr>
        <w:top w:val="none" w:sz="0" w:space="0" w:color="auto"/>
        <w:left w:val="none" w:sz="0" w:space="0" w:color="auto"/>
        <w:bottom w:val="none" w:sz="0" w:space="0" w:color="auto"/>
        <w:right w:val="none" w:sz="0" w:space="0" w:color="auto"/>
      </w:divBdr>
    </w:div>
    <w:div w:id="220681215">
      <w:bodyDiv w:val="1"/>
      <w:marLeft w:val="0"/>
      <w:marRight w:val="0"/>
      <w:marTop w:val="0"/>
      <w:marBottom w:val="0"/>
      <w:divBdr>
        <w:top w:val="none" w:sz="0" w:space="0" w:color="auto"/>
        <w:left w:val="none" w:sz="0" w:space="0" w:color="auto"/>
        <w:bottom w:val="none" w:sz="0" w:space="0" w:color="auto"/>
        <w:right w:val="none" w:sz="0" w:space="0" w:color="auto"/>
      </w:divBdr>
    </w:div>
    <w:div w:id="256141164">
      <w:bodyDiv w:val="1"/>
      <w:marLeft w:val="0"/>
      <w:marRight w:val="0"/>
      <w:marTop w:val="0"/>
      <w:marBottom w:val="0"/>
      <w:divBdr>
        <w:top w:val="none" w:sz="0" w:space="0" w:color="auto"/>
        <w:left w:val="none" w:sz="0" w:space="0" w:color="auto"/>
        <w:bottom w:val="none" w:sz="0" w:space="0" w:color="auto"/>
        <w:right w:val="none" w:sz="0" w:space="0" w:color="auto"/>
      </w:divBdr>
    </w:div>
    <w:div w:id="258759430">
      <w:bodyDiv w:val="1"/>
      <w:marLeft w:val="0"/>
      <w:marRight w:val="0"/>
      <w:marTop w:val="0"/>
      <w:marBottom w:val="0"/>
      <w:divBdr>
        <w:top w:val="none" w:sz="0" w:space="0" w:color="auto"/>
        <w:left w:val="none" w:sz="0" w:space="0" w:color="auto"/>
        <w:bottom w:val="none" w:sz="0" w:space="0" w:color="auto"/>
        <w:right w:val="none" w:sz="0" w:space="0" w:color="auto"/>
      </w:divBdr>
    </w:div>
    <w:div w:id="323630506">
      <w:bodyDiv w:val="1"/>
      <w:marLeft w:val="0"/>
      <w:marRight w:val="0"/>
      <w:marTop w:val="0"/>
      <w:marBottom w:val="0"/>
      <w:divBdr>
        <w:top w:val="none" w:sz="0" w:space="0" w:color="auto"/>
        <w:left w:val="none" w:sz="0" w:space="0" w:color="auto"/>
        <w:bottom w:val="none" w:sz="0" w:space="0" w:color="auto"/>
        <w:right w:val="none" w:sz="0" w:space="0" w:color="auto"/>
      </w:divBdr>
    </w:div>
    <w:div w:id="346903780">
      <w:bodyDiv w:val="1"/>
      <w:marLeft w:val="0"/>
      <w:marRight w:val="0"/>
      <w:marTop w:val="0"/>
      <w:marBottom w:val="0"/>
      <w:divBdr>
        <w:top w:val="none" w:sz="0" w:space="0" w:color="auto"/>
        <w:left w:val="none" w:sz="0" w:space="0" w:color="auto"/>
        <w:bottom w:val="none" w:sz="0" w:space="0" w:color="auto"/>
        <w:right w:val="none" w:sz="0" w:space="0" w:color="auto"/>
      </w:divBdr>
    </w:div>
    <w:div w:id="370955338">
      <w:bodyDiv w:val="1"/>
      <w:marLeft w:val="0"/>
      <w:marRight w:val="0"/>
      <w:marTop w:val="0"/>
      <w:marBottom w:val="0"/>
      <w:divBdr>
        <w:top w:val="none" w:sz="0" w:space="0" w:color="auto"/>
        <w:left w:val="none" w:sz="0" w:space="0" w:color="auto"/>
        <w:bottom w:val="none" w:sz="0" w:space="0" w:color="auto"/>
        <w:right w:val="none" w:sz="0" w:space="0" w:color="auto"/>
      </w:divBdr>
    </w:div>
    <w:div w:id="601763592">
      <w:bodyDiv w:val="1"/>
      <w:marLeft w:val="0"/>
      <w:marRight w:val="0"/>
      <w:marTop w:val="0"/>
      <w:marBottom w:val="0"/>
      <w:divBdr>
        <w:top w:val="none" w:sz="0" w:space="0" w:color="auto"/>
        <w:left w:val="none" w:sz="0" w:space="0" w:color="auto"/>
        <w:bottom w:val="none" w:sz="0" w:space="0" w:color="auto"/>
        <w:right w:val="none" w:sz="0" w:space="0" w:color="auto"/>
      </w:divBdr>
    </w:div>
    <w:div w:id="665788690">
      <w:bodyDiv w:val="1"/>
      <w:marLeft w:val="0"/>
      <w:marRight w:val="0"/>
      <w:marTop w:val="0"/>
      <w:marBottom w:val="0"/>
      <w:divBdr>
        <w:top w:val="none" w:sz="0" w:space="0" w:color="auto"/>
        <w:left w:val="none" w:sz="0" w:space="0" w:color="auto"/>
        <w:bottom w:val="none" w:sz="0" w:space="0" w:color="auto"/>
        <w:right w:val="none" w:sz="0" w:space="0" w:color="auto"/>
      </w:divBdr>
    </w:div>
    <w:div w:id="784617404">
      <w:bodyDiv w:val="1"/>
      <w:marLeft w:val="0"/>
      <w:marRight w:val="0"/>
      <w:marTop w:val="0"/>
      <w:marBottom w:val="0"/>
      <w:divBdr>
        <w:top w:val="none" w:sz="0" w:space="0" w:color="auto"/>
        <w:left w:val="none" w:sz="0" w:space="0" w:color="auto"/>
        <w:bottom w:val="none" w:sz="0" w:space="0" w:color="auto"/>
        <w:right w:val="none" w:sz="0" w:space="0" w:color="auto"/>
      </w:divBdr>
    </w:div>
    <w:div w:id="796335683">
      <w:bodyDiv w:val="1"/>
      <w:marLeft w:val="0"/>
      <w:marRight w:val="0"/>
      <w:marTop w:val="0"/>
      <w:marBottom w:val="0"/>
      <w:divBdr>
        <w:top w:val="none" w:sz="0" w:space="0" w:color="auto"/>
        <w:left w:val="none" w:sz="0" w:space="0" w:color="auto"/>
        <w:bottom w:val="none" w:sz="0" w:space="0" w:color="auto"/>
        <w:right w:val="none" w:sz="0" w:space="0" w:color="auto"/>
      </w:divBdr>
    </w:div>
    <w:div w:id="807282443">
      <w:bodyDiv w:val="1"/>
      <w:marLeft w:val="0"/>
      <w:marRight w:val="0"/>
      <w:marTop w:val="0"/>
      <w:marBottom w:val="0"/>
      <w:divBdr>
        <w:top w:val="none" w:sz="0" w:space="0" w:color="auto"/>
        <w:left w:val="none" w:sz="0" w:space="0" w:color="auto"/>
        <w:bottom w:val="none" w:sz="0" w:space="0" w:color="auto"/>
        <w:right w:val="none" w:sz="0" w:space="0" w:color="auto"/>
      </w:divBdr>
    </w:div>
    <w:div w:id="827137067">
      <w:bodyDiv w:val="1"/>
      <w:marLeft w:val="0"/>
      <w:marRight w:val="0"/>
      <w:marTop w:val="0"/>
      <w:marBottom w:val="0"/>
      <w:divBdr>
        <w:top w:val="none" w:sz="0" w:space="0" w:color="auto"/>
        <w:left w:val="none" w:sz="0" w:space="0" w:color="auto"/>
        <w:bottom w:val="none" w:sz="0" w:space="0" w:color="auto"/>
        <w:right w:val="none" w:sz="0" w:space="0" w:color="auto"/>
      </w:divBdr>
    </w:div>
    <w:div w:id="840630775">
      <w:bodyDiv w:val="1"/>
      <w:marLeft w:val="0"/>
      <w:marRight w:val="0"/>
      <w:marTop w:val="0"/>
      <w:marBottom w:val="0"/>
      <w:divBdr>
        <w:top w:val="none" w:sz="0" w:space="0" w:color="auto"/>
        <w:left w:val="none" w:sz="0" w:space="0" w:color="auto"/>
        <w:bottom w:val="none" w:sz="0" w:space="0" w:color="auto"/>
        <w:right w:val="none" w:sz="0" w:space="0" w:color="auto"/>
      </w:divBdr>
    </w:div>
    <w:div w:id="894197826">
      <w:bodyDiv w:val="1"/>
      <w:marLeft w:val="0"/>
      <w:marRight w:val="0"/>
      <w:marTop w:val="0"/>
      <w:marBottom w:val="0"/>
      <w:divBdr>
        <w:top w:val="none" w:sz="0" w:space="0" w:color="auto"/>
        <w:left w:val="none" w:sz="0" w:space="0" w:color="auto"/>
        <w:bottom w:val="none" w:sz="0" w:space="0" w:color="auto"/>
        <w:right w:val="none" w:sz="0" w:space="0" w:color="auto"/>
      </w:divBdr>
    </w:div>
    <w:div w:id="929388646">
      <w:bodyDiv w:val="1"/>
      <w:marLeft w:val="0"/>
      <w:marRight w:val="0"/>
      <w:marTop w:val="0"/>
      <w:marBottom w:val="0"/>
      <w:divBdr>
        <w:top w:val="none" w:sz="0" w:space="0" w:color="auto"/>
        <w:left w:val="none" w:sz="0" w:space="0" w:color="auto"/>
        <w:bottom w:val="none" w:sz="0" w:space="0" w:color="auto"/>
        <w:right w:val="none" w:sz="0" w:space="0" w:color="auto"/>
      </w:divBdr>
    </w:div>
    <w:div w:id="945771680">
      <w:bodyDiv w:val="1"/>
      <w:marLeft w:val="0"/>
      <w:marRight w:val="0"/>
      <w:marTop w:val="0"/>
      <w:marBottom w:val="0"/>
      <w:divBdr>
        <w:top w:val="none" w:sz="0" w:space="0" w:color="auto"/>
        <w:left w:val="none" w:sz="0" w:space="0" w:color="auto"/>
        <w:bottom w:val="none" w:sz="0" w:space="0" w:color="auto"/>
        <w:right w:val="none" w:sz="0" w:space="0" w:color="auto"/>
      </w:divBdr>
    </w:div>
    <w:div w:id="975526055">
      <w:bodyDiv w:val="1"/>
      <w:marLeft w:val="0"/>
      <w:marRight w:val="0"/>
      <w:marTop w:val="0"/>
      <w:marBottom w:val="0"/>
      <w:divBdr>
        <w:top w:val="none" w:sz="0" w:space="0" w:color="auto"/>
        <w:left w:val="none" w:sz="0" w:space="0" w:color="auto"/>
        <w:bottom w:val="none" w:sz="0" w:space="0" w:color="auto"/>
        <w:right w:val="none" w:sz="0" w:space="0" w:color="auto"/>
      </w:divBdr>
    </w:div>
    <w:div w:id="1057166033">
      <w:bodyDiv w:val="1"/>
      <w:marLeft w:val="0"/>
      <w:marRight w:val="0"/>
      <w:marTop w:val="0"/>
      <w:marBottom w:val="0"/>
      <w:divBdr>
        <w:top w:val="none" w:sz="0" w:space="0" w:color="auto"/>
        <w:left w:val="none" w:sz="0" w:space="0" w:color="auto"/>
        <w:bottom w:val="none" w:sz="0" w:space="0" w:color="auto"/>
        <w:right w:val="none" w:sz="0" w:space="0" w:color="auto"/>
      </w:divBdr>
    </w:div>
    <w:div w:id="1254239495">
      <w:bodyDiv w:val="1"/>
      <w:marLeft w:val="0"/>
      <w:marRight w:val="0"/>
      <w:marTop w:val="0"/>
      <w:marBottom w:val="0"/>
      <w:divBdr>
        <w:top w:val="none" w:sz="0" w:space="0" w:color="auto"/>
        <w:left w:val="none" w:sz="0" w:space="0" w:color="auto"/>
        <w:bottom w:val="none" w:sz="0" w:space="0" w:color="auto"/>
        <w:right w:val="none" w:sz="0" w:space="0" w:color="auto"/>
      </w:divBdr>
    </w:div>
    <w:div w:id="1292059327">
      <w:bodyDiv w:val="1"/>
      <w:marLeft w:val="0"/>
      <w:marRight w:val="0"/>
      <w:marTop w:val="0"/>
      <w:marBottom w:val="0"/>
      <w:divBdr>
        <w:top w:val="none" w:sz="0" w:space="0" w:color="auto"/>
        <w:left w:val="none" w:sz="0" w:space="0" w:color="auto"/>
        <w:bottom w:val="none" w:sz="0" w:space="0" w:color="auto"/>
        <w:right w:val="none" w:sz="0" w:space="0" w:color="auto"/>
      </w:divBdr>
    </w:div>
    <w:div w:id="1337001712">
      <w:bodyDiv w:val="1"/>
      <w:marLeft w:val="0"/>
      <w:marRight w:val="0"/>
      <w:marTop w:val="0"/>
      <w:marBottom w:val="0"/>
      <w:divBdr>
        <w:top w:val="none" w:sz="0" w:space="0" w:color="auto"/>
        <w:left w:val="none" w:sz="0" w:space="0" w:color="auto"/>
        <w:bottom w:val="none" w:sz="0" w:space="0" w:color="auto"/>
        <w:right w:val="none" w:sz="0" w:space="0" w:color="auto"/>
      </w:divBdr>
    </w:div>
    <w:div w:id="1378897937">
      <w:bodyDiv w:val="1"/>
      <w:marLeft w:val="0"/>
      <w:marRight w:val="0"/>
      <w:marTop w:val="0"/>
      <w:marBottom w:val="0"/>
      <w:divBdr>
        <w:top w:val="none" w:sz="0" w:space="0" w:color="auto"/>
        <w:left w:val="none" w:sz="0" w:space="0" w:color="auto"/>
        <w:bottom w:val="none" w:sz="0" w:space="0" w:color="auto"/>
        <w:right w:val="none" w:sz="0" w:space="0" w:color="auto"/>
      </w:divBdr>
    </w:div>
    <w:div w:id="1409423318">
      <w:bodyDiv w:val="1"/>
      <w:marLeft w:val="0"/>
      <w:marRight w:val="0"/>
      <w:marTop w:val="0"/>
      <w:marBottom w:val="0"/>
      <w:divBdr>
        <w:top w:val="none" w:sz="0" w:space="0" w:color="auto"/>
        <w:left w:val="none" w:sz="0" w:space="0" w:color="auto"/>
        <w:bottom w:val="none" w:sz="0" w:space="0" w:color="auto"/>
        <w:right w:val="none" w:sz="0" w:space="0" w:color="auto"/>
      </w:divBdr>
    </w:div>
    <w:div w:id="1546329727">
      <w:bodyDiv w:val="1"/>
      <w:marLeft w:val="0"/>
      <w:marRight w:val="0"/>
      <w:marTop w:val="0"/>
      <w:marBottom w:val="0"/>
      <w:divBdr>
        <w:top w:val="none" w:sz="0" w:space="0" w:color="auto"/>
        <w:left w:val="none" w:sz="0" w:space="0" w:color="auto"/>
        <w:bottom w:val="none" w:sz="0" w:space="0" w:color="auto"/>
        <w:right w:val="none" w:sz="0" w:space="0" w:color="auto"/>
      </w:divBdr>
    </w:div>
    <w:div w:id="1546603020">
      <w:bodyDiv w:val="1"/>
      <w:marLeft w:val="0"/>
      <w:marRight w:val="0"/>
      <w:marTop w:val="0"/>
      <w:marBottom w:val="0"/>
      <w:divBdr>
        <w:top w:val="none" w:sz="0" w:space="0" w:color="auto"/>
        <w:left w:val="none" w:sz="0" w:space="0" w:color="auto"/>
        <w:bottom w:val="none" w:sz="0" w:space="0" w:color="auto"/>
        <w:right w:val="none" w:sz="0" w:space="0" w:color="auto"/>
      </w:divBdr>
    </w:div>
    <w:div w:id="1659580190">
      <w:bodyDiv w:val="1"/>
      <w:marLeft w:val="0"/>
      <w:marRight w:val="0"/>
      <w:marTop w:val="0"/>
      <w:marBottom w:val="0"/>
      <w:divBdr>
        <w:top w:val="none" w:sz="0" w:space="0" w:color="auto"/>
        <w:left w:val="none" w:sz="0" w:space="0" w:color="auto"/>
        <w:bottom w:val="none" w:sz="0" w:space="0" w:color="auto"/>
        <w:right w:val="none" w:sz="0" w:space="0" w:color="auto"/>
      </w:divBdr>
    </w:div>
    <w:div w:id="1682464445">
      <w:bodyDiv w:val="1"/>
      <w:marLeft w:val="0"/>
      <w:marRight w:val="0"/>
      <w:marTop w:val="0"/>
      <w:marBottom w:val="0"/>
      <w:divBdr>
        <w:top w:val="none" w:sz="0" w:space="0" w:color="auto"/>
        <w:left w:val="none" w:sz="0" w:space="0" w:color="auto"/>
        <w:bottom w:val="none" w:sz="0" w:space="0" w:color="auto"/>
        <w:right w:val="none" w:sz="0" w:space="0" w:color="auto"/>
      </w:divBdr>
    </w:div>
    <w:div w:id="1699968564">
      <w:bodyDiv w:val="1"/>
      <w:marLeft w:val="0"/>
      <w:marRight w:val="0"/>
      <w:marTop w:val="0"/>
      <w:marBottom w:val="0"/>
      <w:divBdr>
        <w:top w:val="none" w:sz="0" w:space="0" w:color="auto"/>
        <w:left w:val="none" w:sz="0" w:space="0" w:color="auto"/>
        <w:bottom w:val="none" w:sz="0" w:space="0" w:color="auto"/>
        <w:right w:val="none" w:sz="0" w:space="0" w:color="auto"/>
      </w:divBdr>
    </w:div>
    <w:div w:id="1808429818">
      <w:bodyDiv w:val="1"/>
      <w:marLeft w:val="0"/>
      <w:marRight w:val="0"/>
      <w:marTop w:val="0"/>
      <w:marBottom w:val="0"/>
      <w:divBdr>
        <w:top w:val="none" w:sz="0" w:space="0" w:color="auto"/>
        <w:left w:val="none" w:sz="0" w:space="0" w:color="auto"/>
        <w:bottom w:val="none" w:sz="0" w:space="0" w:color="auto"/>
        <w:right w:val="none" w:sz="0" w:space="0" w:color="auto"/>
      </w:divBdr>
    </w:div>
    <w:div w:id="1810433897">
      <w:bodyDiv w:val="1"/>
      <w:marLeft w:val="0"/>
      <w:marRight w:val="0"/>
      <w:marTop w:val="0"/>
      <w:marBottom w:val="0"/>
      <w:divBdr>
        <w:top w:val="none" w:sz="0" w:space="0" w:color="auto"/>
        <w:left w:val="none" w:sz="0" w:space="0" w:color="auto"/>
        <w:bottom w:val="none" w:sz="0" w:space="0" w:color="auto"/>
        <w:right w:val="none" w:sz="0" w:space="0" w:color="auto"/>
      </w:divBdr>
    </w:div>
    <w:div w:id="1817138998">
      <w:bodyDiv w:val="1"/>
      <w:marLeft w:val="0"/>
      <w:marRight w:val="0"/>
      <w:marTop w:val="0"/>
      <w:marBottom w:val="0"/>
      <w:divBdr>
        <w:top w:val="none" w:sz="0" w:space="0" w:color="auto"/>
        <w:left w:val="none" w:sz="0" w:space="0" w:color="auto"/>
        <w:bottom w:val="none" w:sz="0" w:space="0" w:color="auto"/>
        <w:right w:val="none" w:sz="0" w:space="0" w:color="auto"/>
      </w:divBdr>
    </w:div>
    <w:div w:id="1852337361">
      <w:bodyDiv w:val="1"/>
      <w:marLeft w:val="0"/>
      <w:marRight w:val="0"/>
      <w:marTop w:val="0"/>
      <w:marBottom w:val="0"/>
      <w:divBdr>
        <w:top w:val="none" w:sz="0" w:space="0" w:color="auto"/>
        <w:left w:val="none" w:sz="0" w:space="0" w:color="auto"/>
        <w:bottom w:val="none" w:sz="0" w:space="0" w:color="auto"/>
        <w:right w:val="none" w:sz="0" w:space="0" w:color="auto"/>
      </w:divBdr>
    </w:div>
    <w:div w:id="1854145306">
      <w:bodyDiv w:val="1"/>
      <w:marLeft w:val="0"/>
      <w:marRight w:val="0"/>
      <w:marTop w:val="0"/>
      <w:marBottom w:val="0"/>
      <w:divBdr>
        <w:top w:val="none" w:sz="0" w:space="0" w:color="auto"/>
        <w:left w:val="none" w:sz="0" w:space="0" w:color="auto"/>
        <w:bottom w:val="none" w:sz="0" w:space="0" w:color="auto"/>
        <w:right w:val="none" w:sz="0" w:space="0" w:color="auto"/>
      </w:divBdr>
    </w:div>
    <w:div w:id="1972706219">
      <w:bodyDiv w:val="1"/>
      <w:marLeft w:val="0"/>
      <w:marRight w:val="0"/>
      <w:marTop w:val="0"/>
      <w:marBottom w:val="0"/>
      <w:divBdr>
        <w:top w:val="none" w:sz="0" w:space="0" w:color="auto"/>
        <w:left w:val="none" w:sz="0" w:space="0" w:color="auto"/>
        <w:bottom w:val="none" w:sz="0" w:space="0" w:color="auto"/>
        <w:right w:val="none" w:sz="0" w:space="0" w:color="auto"/>
      </w:divBdr>
    </w:div>
    <w:div w:id="2073191790">
      <w:bodyDiv w:val="1"/>
      <w:marLeft w:val="0"/>
      <w:marRight w:val="0"/>
      <w:marTop w:val="0"/>
      <w:marBottom w:val="0"/>
      <w:divBdr>
        <w:top w:val="none" w:sz="0" w:space="0" w:color="auto"/>
        <w:left w:val="none" w:sz="0" w:space="0" w:color="auto"/>
        <w:bottom w:val="none" w:sz="0" w:space="0" w:color="auto"/>
        <w:right w:val="none" w:sz="0" w:space="0" w:color="auto"/>
      </w:divBdr>
    </w:div>
    <w:div w:id="212619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03EFE-0EF4-4C18-A39B-5F06CD122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5378</Words>
  <Characters>30659</Characters>
  <Application>Microsoft Office Word</Application>
  <DocSecurity>0</DocSecurity>
  <Lines>255</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35966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pc</cp:lastModifiedBy>
  <cp:revision>3</cp:revision>
  <cp:lastPrinted>2013-12-07T15:43:00Z</cp:lastPrinted>
  <dcterms:created xsi:type="dcterms:W3CDTF">2021-12-10T07:57:00Z</dcterms:created>
  <dcterms:modified xsi:type="dcterms:W3CDTF">2024-06-03T16:11:00Z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